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4" w:rsidRPr="00A11EAA" w:rsidRDefault="00CD6184" w:rsidP="00A11EAA"/>
    <w:p w:rsidR="00AF71E6" w:rsidRDefault="00AF71E6" w:rsidP="00A11EAA">
      <w:pPr>
        <w:jc w:val="center"/>
        <w:rPr>
          <w:b/>
          <w:sz w:val="28"/>
          <w:szCs w:val="28"/>
        </w:rPr>
      </w:pPr>
    </w:p>
    <w:p w:rsidR="00CD6184" w:rsidRPr="00A11EAA" w:rsidRDefault="004660DB" w:rsidP="00A11EAA">
      <w:pPr>
        <w:jc w:val="center"/>
        <w:rPr>
          <w:b/>
          <w:sz w:val="28"/>
          <w:szCs w:val="28"/>
        </w:rPr>
      </w:pPr>
      <w:r>
        <w:rPr>
          <w:b/>
          <w:sz w:val="28"/>
          <w:szCs w:val="28"/>
        </w:rPr>
        <w:t>Application</w:t>
      </w:r>
      <w:r w:rsidR="00A11EAA" w:rsidRPr="00A11EAA">
        <w:rPr>
          <w:b/>
          <w:sz w:val="28"/>
          <w:szCs w:val="28"/>
        </w:rPr>
        <w:t xml:space="preserve"> to Propose</w:t>
      </w:r>
      <w:r w:rsidR="00CD6184" w:rsidRPr="00A11EAA">
        <w:rPr>
          <w:b/>
          <w:sz w:val="28"/>
          <w:szCs w:val="28"/>
        </w:rPr>
        <w:t xml:space="preserve"> Placement of </w:t>
      </w:r>
      <w:r w:rsidR="00A11EAA" w:rsidRPr="00A11EAA">
        <w:rPr>
          <w:b/>
          <w:sz w:val="28"/>
          <w:szCs w:val="28"/>
        </w:rPr>
        <w:t xml:space="preserve">a </w:t>
      </w:r>
      <w:r w:rsidR="00CD6184" w:rsidRPr="00A11EAA">
        <w:rPr>
          <w:b/>
          <w:sz w:val="28"/>
          <w:szCs w:val="28"/>
        </w:rPr>
        <w:t xml:space="preserve">New </w:t>
      </w:r>
      <w:r w:rsidR="00D43CF6">
        <w:rPr>
          <w:b/>
          <w:sz w:val="28"/>
          <w:szCs w:val="28"/>
        </w:rPr>
        <w:br/>
      </w:r>
      <w:r w:rsidR="00D566F0">
        <w:rPr>
          <w:b/>
          <w:sz w:val="28"/>
          <w:szCs w:val="28"/>
        </w:rPr>
        <w:t xml:space="preserve">Virginia </w:t>
      </w:r>
      <w:r w:rsidR="00D43CF6">
        <w:rPr>
          <w:b/>
          <w:sz w:val="28"/>
          <w:szCs w:val="28"/>
        </w:rPr>
        <w:t xml:space="preserve">Historical Highway </w:t>
      </w:r>
      <w:r w:rsidR="00CD6184" w:rsidRPr="00A11EAA">
        <w:rPr>
          <w:b/>
          <w:sz w:val="28"/>
          <w:szCs w:val="28"/>
        </w:rPr>
        <w:t>Marker</w:t>
      </w:r>
    </w:p>
    <w:p w:rsidR="00CD6184" w:rsidRPr="00A11EAA" w:rsidRDefault="00CD6184" w:rsidP="00A11EAA"/>
    <w:p w:rsidR="00AF71E6" w:rsidRDefault="00AF71E6" w:rsidP="00A11EAA"/>
    <w:p w:rsidR="00A11EAA" w:rsidRDefault="007A0816" w:rsidP="00A11EAA">
      <w:r w:rsidRPr="00A11EAA">
        <w:t>Before completing this a</w:t>
      </w:r>
      <w:r w:rsidR="00CD6184" w:rsidRPr="00A11EAA">
        <w:t>pplication</w:t>
      </w:r>
      <w:r w:rsidR="0095389D" w:rsidRPr="00A11EAA">
        <w:t xml:space="preserve">, </w:t>
      </w:r>
      <w:r w:rsidRPr="00A11EAA">
        <w:t>please</w:t>
      </w:r>
      <w:r w:rsidR="00CD6184" w:rsidRPr="00A11EAA">
        <w:t xml:space="preserve"> </w:t>
      </w:r>
      <w:r w:rsidRPr="00A11EAA">
        <w:t>r</w:t>
      </w:r>
      <w:r w:rsidR="00CD6184" w:rsidRPr="00A11EAA">
        <w:t>ead</w:t>
      </w:r>
      <w:r w:rsidR="001F4A64" w:rsidRPr="00A11EAA">
        <w:t xml:space="preserve"> the information below </w:t>
      </w:r>
      <w:r w:rsidR="0095389D" w:rsidRPr="00A11EAA">
        <w:t xml:space="preserve">explaining the </w:t>
      </w:r>
      <w:r w:rsidR="00CD6184" w:rsidRPr="00A11EAA">
        <w:t xml:space="preserve">procedures and </w:t>
      </w:r>
      <w:r w:rsidR="001F4A64" w:rsidRPr="00A11EAA">
        <w:t xml:space="preserve">guidelines for the </w:t>
      </w:r>
      <w:r w:rsidR="00CD6184" w:rsidRPr="00A11EAA">
        <w:t>marker program</w:t>
      </w:r>
      <w:r w:rsidR="001F4A64" w:rsidRPr="00A11EAA">
        <w:t>.</w:t>
      </w:r>
      <w:r w:rsidR="006B063C">
        <w:t xml:space="preserve"> </w:t>
      </w:r>
      <w:r w:rsidR="009C01D8" w:rsidRPr="00A11EAA">
        <w:t>Please note that not all applications will be approved; each must meet the progr</w:t>
      </w:r>
      <w:r w:rsidR="008E74D9">
        <w:t xml:space="preserve">am criteria as outlined below. </w:t>
      </w:r>
      <w:r w:rsidR="004E58C2" w:rsidRPr="00A11EAA">
        <w:t>When completed,</w:t>
      </w:r>
      <w:r w:rsidRPr="00A11EAA">
        <w:t xml:space="preserve"> this </w:t>
      </w:r>
      <w:r w:rsidR="004E58C2" w:rsidRPr="00A11EAA">
        <w:t xml:space="preserve">application </w:t>
      </w:r>
      <w:r w:rsidRPr="00A11EAA">
        <w:t xml:space="preserve">and accompanying material should be sent </w:t>
      </w:r>
      <w:r w:rsidR="004E58C2" w:rsidRPr="00A11EAA">
        <w:t>to</w:t>
      </w:r>
      <w:r w:rsidR="00A11EAA">
        <w:t>:</w:t>
      </w:r>
    </w:p>
    <w:p w:rsidR="00A11EAA" w:rsidRDefault="00A11EAA" w:rsidP="00A11EAA"/>
    <w:p w:rsidR="00A11EAA" w:rsidRPr="00AF71E6" w:rsidRDefault="00621E0F" w:rsidP="003901EF">
      <w:pPr>
        <w:jc w:val="center"/>
        <w:rPr>
          <w:b/>
        </w:rPr>
      </w:pPr>
      <w:r w:rsidRPr="00AF71E6">
        <w:rPr>
          <w:b/>
        </w:rPr>
        <w:t>Jennifer R. Loux</w:t>
      </w:r>
    </w:p>
    <w:p w:rsidR="00A11EAA" w:rsidRPr="00AF71E6" w:rsidRDefault="004E58C2" w:rsidP="003901EF">
      <w:pPr>
        <w:jc w:val="center"/>
        <w:rPr>
          <w:b/>
        </w:rPr>
      </w:pPr>
      <w:r w:rsidRPr="00AF71E6">
        <w:rPr>
          <w:b/>
        </w:rPr>
        <w:t>Department of Historic Resources</w:t>
      </w:r>
    </w:p>
    <w:p w:rsidR="00A11EAA" w:rsidRPr="00AF71E6" w:rsidRDefault="00A11EAA" w:rsidP="003901EF">
      <w:pPr>
        <w:jc w:val="center"/>
        <w:rPr>
          <w:b/>
        </w:rPr>
      </w:pPr>
      <w:r w:rsidRPr="00AF71E6">
        <w:rPr>
          <w:b/>
        </w:rPr>
        <w:t>2801 Kensingto</w:t>
      </w:r>
      <w:r w:rsidR="003901EF">
        <w:rPr>
          <w:b/>
        </w:rPr>
        <w:t>n Avenue</w:t>
      </w:r>
      <w:r w:rsidR="003901EF">
        <w:rPr>
          <w:b/>
        </w:rPr>
        <w:br/>
      </w:r>
      <w:r w:rsidRPr="00AF71E6">
        <w:rPr>
          <w:b/>
        </w:rPr>
        <w:t>Richmond, VA 23221</w:t>
      </w:r>
    </w:p>
    <w:p w:rsidR="00A11EAA" w:rsidRDefault="00A11EAA" w:rsidP="00A11EAA"/>
    <w:p w:rsidR="00CD6184" w:rsidRDefault="009E5327" w:rsidP="00A11EAA">
      <w:r w:rsidRPr="00A11EAA">
        <w:t xml:space="preserve">If you have questions, please contact </w:t>
      </w:r>
      <w:r w:rsidR="00621E0F" w:rsidRPr="00A11EAA">
        <w:t>Jennifer Loux</w:t>
      </w:r>
      <w:r w:rsidRPr="00A11EAA">
        <w:t xml:space="preserve"> </w:t>
      </w:r>
      <w:r w:rsidRPr="00C732EA">
        <w:t xml:space="preserve">at (804) </w:t>
      </w:r>
      <w:r w:rsidR="00301861" w:rsidRPr="00C732EA">
        <w:t>482-6089</w:t>
      </w:r>
      <w:r w:rsidR="00C732EA">
        <w:t xml:space="preserve"> or </w:t>
      </w:r>
      <w:hyperlink r:id="rId9" w:history="1">
        <w:r w:rsidR="00EC6957" w:rsidRPr="00B41011">
          <w:rPr>
            <w:rStyle w:val="Hyperlink"/>
          </w:rPr>
          <w:t>Jennifer.Loux@dhr.virginia.gov</w:t>
        </w:r>
      </w:hyperlink>
      <w:r w:rsidR="00C732EA">
        <w:t>.</w:t>
      </w:r>
    </w:p>
    <w:p w:rsidR="00EC6957" w:rsidRDefault="00EC6957" w:rsidP="00A11EAA"/>
    <w:p w:rsidR="004A1D90" w:rsidRDefault="004A1D90" w:rsidP="004A1D90"/>
    <w:p w:rsidR="004A1D90" w:rsidRPr="008F2DEA" w:rsidRDefault="004A1D90" w:rsidP="004A1D90">
      <w:pPr>
        <w:rPr>
          <w:color w:val="000000" w:themeColor="text1"/>
        </w:rPr>
      </w:pPr>
      <w:r w:rsidRPr="008F2DEA">
        <w:rPr>
          <w:color w:val="000000" w:themeColor="text1"/>
        </w:rPr>
        <w:t xml:space="preserve">The Virginia Board of Historic Resources, the body responsible for approving highway markers, convenes in March, June, September, and December. The deadlines for submitting applications for the board’s consideration are as follows:  </w:t>
      </w:r>
    </w:p>
    <w:p w:rsidR="004A1D90" w:rsidRPr="008F2DEA" w:rsidRDefault="004A1D90" w:rsidP="004A1D90">
      <w:pPr>
        <w:rPr>
          <w:color w:val="000000" w:themeColor="text1"/>
        </w:rPr>
      </w:pPr>
    </w:p>
    <w:p w:rsidR="004A1D90" w:rsidRPr="008F2DEA" w:rsidRDefault="004A1D90" w:rsidP="004A1D90">
      <w:pPr>
        <w:jc w:val="center"/>
        <w:rPr>
          <w:color w:val="000000" w:themeColor="text1"/>
        </w:rPr>
      </w:pPr>
      <w:r w:rsidRPr="008F2DEA">
        <w:rPr>
          <w:b/>
          <w:color w:val="000000" w:themeColor="text1"/>
        </w:rPr>
        <w:t>December 1</w:t>
      </w:r>
      <w:r w:rsidRPr="008F2DEA">
        <w:rPr>
          <w:color w:val="000000" w:themeColor="text1"/>
        </w:rPr>
        <w:t xml:space="preserve"> for the March board meeting</w:t>
      </w:r>
      <w:proofErr w:type="gramStart"/>
      <w:r w:rsidRPr="008F2DEA">
        <w:rPr>
          <w:color w:val="000000" w:themeColor="text1"/>
        </w:rPr>
        <w:t>;</w:t>
      </w:r>
      <w:proofErr w:type="gramEnd"/>
      <w:r w:rsidRPr="008F2DEA">
        <w:rPr>
          <w:color w:val="000000" w:themeColor="text1"/>
        </w:rPr>
        <w:br/>
      </w:r>
      <w:r w:rsidRPr="008F2DEA">
        <w:rPr>
          <w:b/>
          <w:color w:val="000000" w:themeColor="text1"/>
        </w:rPr>
        <w:t>March 1</w:t>
      </w:r>
      <w:r w:rsidRPr="008F2DEA">
        <w:rPr>
          <w:color w:val="000000" w:themeColor="text1"/>
        </w:rPr>
        <w:t xml:space="preserve"> for the June board meeting; </w:t>
      </w:r>
      <w:r w:rsidRPr="008F2DEA">
        <w:rPr>
          <w:color w:val="000000" w:themeColor="text1"/>
        </w:rPr>
        <w:br/>
      </w:r>
      <w:r w:rsidRPr="008F2DEA">
        <w:rPr>
          <w:b/>
          <w:color w:val="000000" w:themeColor="text1"/>
        </w:rPr>
        <w:t>June 1</w:t>
      </w:r>
      <w:r w:rsidRPr="008F2DEA">
        <w:rPr>
          <w:color w:val="000000" w:themeColor="text1"/>
        </w:rPr>
        <w:t xml:space="preserve"> for the September board meeting; </w:t>
      </w:r>
      <w:r w:rsidRPr="008F2DEA">
        <w:rPr>
          <w:color w:val="000000" w:themeColor="text1"/>
        </w:rPr>
        <w:br/>
      </w:r>
      <w:r w:rsidRPr="008F2DEA">
        <w:rPr>
          <w:b/>
          <w:color w:val="000000" w:themeColor="text1"/>
        </w:rPr>
        <w:t>September 1</w:t>
      </w:r>
      <w:r w:rsidRPr="008F2DEA">
        <w:rPr>
          <w:color w:val="000000" w:themeColor="text1"/>
        </w:rPr>
        <w:t xml:space="preserve"> for the December board meeting.</w:t>
      </w:r>
    </w:p>
    <w:p w:rsidR="004A1D90" w:rsidRPr="008F2DEA" w:rsidRDefault="004A1D90" w:rsidP="004A1D90">
      <w:pPr>
        <w:rPr>
          <w:color w:val="000000" w:themeColor="text1"/>
        </w:rPr>
      </w:pPr>
    </w:p>
    <w:p w:rsidR="004A1D90" w:rsidRPr="008F2DEA" w:rsidRDefault="004A1D90" w:rsidP="00A11EAA">
      <w:pPr>
        <w:rPr>
          <w:color w:val="000000" w:themeColor="text1"/>
        </w:rPr>
      </w:pPr>
      <w:r w:rsidRPr="008F2DEA">
        <w:rPr>
          <w:color w:val="000000" w:themeColor="text1"/>
        </w:rPr>
        <w:t xml:space="preserve">The Department of Historic Resources (DHR) will process 15 marker applications per quarter, on a first-come, first-served basis. Any applications received after the first 15 will be deferred to the next board cycle. </w:t>
      </w:r>
    </w:p>
    <w:p w:rsidR="004A1D90" w:rsidRPr="00A11EAA" w:rsidRDefault="004A1D90" w:rsidP="00A11EAA"/>
    <w:p w:rsidR="00CD6184" w:rsidRPr="00A11EAA" w:rsidRDefault="007A0816" w:rsidP="00A11EAA">
      <w:r w:rsidRPr="00A11EAA">
        <w:t xml:space="preserve">When filling out </w:t>
      </w:r>
      <w:r w:rsidRPr="008F2DEA">
        <w:rPr>
          <w:color w:val="000000" w:themeColor="text1"/>
        </w:rPr>
        <w:t xml:space="preserve">this </w:t>
      </w:r>
      <w:r w:rsidR="004A1D90" w:rsidRPr="008F2DEA">
        <w:rPr>
          <w:color w:val="000000" w:themeColor="text1"/>
        </w:rPr>
        <w:t xml:space="preserve">application </w:t>
      </w:r>
      <w:r w:rsidRPr="008F2DEA">
        <w:rPr>
          <w:color w:val="000000" w:themeColor="text1"/>
        </w:rPr>
        <w:t>form</w:t>
      </w:r>
      <w:r w:rsidRPr="00A11EAA">
        <w:t>, p</w:t>
      </w:r>
      <w:r w:rsidR="00CD6184" w:rsidRPr="00A11EAA">
        <w:t xml:space="preserve">lease type </w:t>
      </w:r>
      <w:r w:rsidR="0095389D" w:rsidRPr="00A11EAA">
        <w:t xml:space="preserve">or print clearly; </w:t>
      </w:r>
      <w:r w:rsidR="00CD6184" w:rsidRPr="00A11EAA">
        <w:t>if additional space is needed, use 8</w:t>
      </w:r>
      <w:r w:rsidR="0095389D" w:rsidRPr="00A11EAA">
        <w:t>.5</w:t>
      </w:r>
      <w:r w:rsidR="00CD6184" w:rsidRPr="00A11EAA">
        <w:t xml:space="preserve"> </w:t>
      </w:r>
      <w:r w:rsidRPr="00A11EAA">
        <w:t xml:space="preserve">x </w:t>
      </w:r>
      <w:r w:rsidR="00CD6184" w:rsidRPr="00A11EAA">
        <w:t>11</w:t>
      </w:r>
      <w:r w:rsidR="0095389D" w:rsidRPr="00A11EAA">
        <w:t xml:space="preserve"> inch</w:t>
      </w:r>
      <w:r w:rsidR="00CD6184" w:rsidRPr="00A11EAA">
        <w:t xml:space="preserve"> paper. An electronic version of </w:t>
      </w:r>
      <w:r w:rsidR="006B063C">
        <w:t>this application is available</w:t>
      </w:r>
      <w:r w:rsidR="002A17E1">
        <w:t xml:space="preserve"> at </w:t>
      </w:r>
      <w:hyperlink r:id="rId10" w:history="1">
        <w:r w:rsidR="002A17E1" w:rsidRPr="00AA2542">
          <w:rPr>
            <w:rStyle w:val="Hyperlink"/>
          </w:rPr>
          <w:t>www.dhr.virginia.gov</w:t>
        </w:r>
      </w:hyperlink>
      <w:r w:rsidR="002A17E1">
        <w:t xml:space="preserve">. </w:t>
      </w:r>
      <w:r w:rsidR="00AF71E6">
        <w:rPr>
          <w:b/>
        </w:rPr>
        <w:t>Please N</w:t>
      </w:r>
      <w:r w:rsidR="00CD6184" w:rsidRPr="00A11EAA">
        <w:rPr>
          <w:b/>
        </w:rPr>
        <w:t>ote:</w:t>
      </w:r>
      <w:r w:rsidR="00CD6184" w:rsidRPr="00A11EAA">
        <w:t xml:space="preserve"> All submitted materials become the property</w:t>
      </w:r>
      <w:r w:rsidR="0030730D">
        <w:t xml:space="preserve"> of </w:t>
      </w:r>
      <w:r w:rsidR="00B122D1">
        <w:t xml:space="preserve">DHR </w:t>
      </w:r>
      <w:r w:rsidR="002A17E1">
        <w:t xml:space="preserve">and will not be returned. </w:t>
      </w:r>
      <w:r w:rsidR="00654D73">
        <w:t>DHR</w:t>
      </w:r>
      <w:r w:rsidR="00AF71E6" w:rsidRPr="00A11EAA">
        <w:t xml:space="preserve"> </w:t>
      </w:r>
      <w:r w:rsidR="002A17E1">
        <w:t>cannot</w:t>
      </w:r>
      <w:r w:rsidR="00AF71E6" w:rsidRPr="00A11EAA">
        <w:t xml:space="preserve"> begin formal r</w:t>
      </w:r>
      <w:r w:rsidR="004660DB">
        <w:t xml:space="preserve">eview of a </w:t>
      </w:r>
      <w:r w:rsidR="002A17E1">
        <w:t xml:space="preserve">marker </w:t>
      </w:r>
      <w:r w:rsidR="004660DB">
        <w:t xml:space="preserve">proposal </w:t>
      </w:r>
      <w:r w:rsidR="002A17E1">
        <w:t>until</w:t>
      </w:r>
      <w:r w:rsidR="004660DB">
        <w:t xml:space="preserve"> a </w:t>
      </w:r>
      <w:r w:rsidR="00AF71E6" w:rsidRPr="00A11EAA">
        <w:t>complete application</w:t>
      </w:r>
      <w:r w:rsidR="00AF71E6">
        <w:t xml:space="preserve"> packet</w:t>
      </w:r>
      <w:r w:rsidR="004660DB">
        <w:t xml:space="preserve"> is submitted</w:t>
      </w:r>
      <w:r w:rsidR="002A17E1">
        <w:t>.</w:t>
      </w:r>
    </w:p>
    <w:p w:rsidR="0095389D" w:rsidRDefault="0095389D" w:rsidP="00A11EAA"/>
    <w:p w:rsidR="004A1D90" w:rsidRPr="00A11EAA" w:rsidRDefault="004A1D90" w:rsidP="00A11EAA"/>
    <w:p w:rsidR="00CD6184" w:rsidRPr="00A11EAA" w:rsidRDefault="00CD6184" w:rsidP="00A11EAA">
      <w:r w:rsidRPr="00A11EAA">
        <w:lastRenderedPageBreak/>
        <w:t xml:space="preserve">Thank you </w:t>
      </w:r>
      <w:r w:rsidR="00CD75F6" w:rsidRPr="00A11EAA">
        <w:t xml:space="preserve">in advance </w:t>
      </w:r>
      <w:r w:rsidRPr="00A11EAA">
        <w:t xml:space="preserve">for </w:t>
      </w:r>
      <w:r w:rsidR="00D660D0" w:rsidRPr="00A11EAA">
        <w:t>giving</w:t>
      </w:r>
      <w:r w:rsidR="001F4A64" w:rsidRPr="00A11EAA">
        <w:t xml:space="preserve"> due time and consideration </w:t>
      </w:r>
      <w:r w:rsidR="00D660D0" w:rsidRPr="00A11EAA">
        <w:t>to</w:t>
      </w:r>
      <w:r w:rsidR="001F4A64" w:rsidRPr="00A11EAA">
        <w:t xml:space="preserve"> completing and submitting </w:t>
      </w:r>
      <w:r w:rsidR="00D660D0" w:rsidRPr="00A11EAA">
        <w:t xml:space="preserve">your </w:t>
      </w:r>
      <w:r w:rsidRPr="00A11EAA">
        <w:t>application</w:t>
      </w:r>
      <w:r w:rsidR="001F4A64" w:rsidRPr="00A11EAA">
        <w:t xml:space="preserve"> packet</w:t>
      </w:r>
      <w:r w:rsidR="002A17E1">
        <w:t xml:space="preserve">. </w:t>
      </w:r>
      <w:r w:rsidRPr="00A11EAA">
        <w:t>Your interest in</w:t>
      </w:r>
      <w:r w:rsidR="002327B2" w:rsidRPr="00A11EAA">
        <w:t xml:space="preserve"> </w:t>
      </w:r>
      <w:r w:rsidRPr="00A11EAA">
        <w:t xml:space="preserve">Virginia’s history is </w:t>
      </w:r>
      <w:r w:rsidR="002327B2" w:rsidRPr="00A11EAA">
        <w:t xml:space="preserve">very much </w:t>
      </w:r>
      <w:r w:rsidRPr="00A11EAA">
        <w:t>appreciated</w:t>
      </w:r>
      <w:r w:rsidR="00CF5D48" w:rsidRPr="00A11EAA">
        <w:t>, and we look forward to working with you.</w:t>
      </w:r>
    </w:p>
    <w:p w:rsidR="00CD6184" w:rsidRPr="00A11EAA" w:rsidRDefault="00CD6184" w:rsidP="00A11EAA"/>
    <w:p w:rsidR="00A16A45" w:rsidRDefault="00FA61A3" w:rsidP="00A11EAA">
      <w:r w:rsidRPr="00A11EAA">
        <w:tab/>
      </w:r>
      <w:r w:rsidRPr="00A11EAA">
        <w:tab/>
      </w:r>
      <w:r w:rsidRPr="00A11EAA">
        <w:tab/>
      </w:r>
      <w:r w:rsidRPr="00A11EAA">
        <w:tab/>
      </w:r>
      <w:r w:rsidRPr="00A11EAA">
        <w:tab/>
      </w:r>
      <w:r w:rsidRPr="00A11EAA">
        <w:tab/>
      </w:r>
      <w:r w:rsidRPr="00A11EAA">
        <w:tab/>
      </w:r>
      <w:r w:rsidRPr="00A11EAA">
        <w:tab/>
      </w:r>
      <w:r w:rsidRPr="00A11EAA">
        <w:tab/>
      </w:r>
      <w:r w:rsidRPr="00A11EAA">
        <w:tab/>
      </w:r>
      <w:r w:rsidRPr="00A11EAA">
        <w:tab/>
      </w:r>
      <w:r w:rsidRPr="00A11EAA">
        <w:tab/>
      </w:r>
      <w:r w:rsidRPr="00A11EAA">
        <w:tab/>
      </w:r>
    </w:p>
    <w:p w:rsidR="00CD6184" w:rsidRPr="0044184C" w:rsidRDefault="00CD6184" w:rsidP="00A11EAA">
      <w:pPr>
        <w:rPr>
          <w:sz w:val="28"/>
          <w:szCs w:val="28"/>
        </w:rPr>
      </w:pPr>
      <w:r w:rsidRPr="0044184C">
        <w:rPr>
          <w:b/>
          <w:sz w:val="28"/>
          <w:szCs w:val="28"/>
        </w:rPr>
        <w:t>M</w:t>
      </w:r>
      <w:r w:rsidR="0044184C">
        <w:rPr>
          <w:b/>
          <w:sz w:val="28"/>
          <w:szCs w:val="28"/>
        </w:rPr>
        <w:t>arker Criteria</w:t>
      </w:r>
    </w:p>
    <w:p w:rsidR="00CD6184" w:rsidRPr="00A11EAA" w:rsidRDefault="00CD6184" w:rsidP="00A11EAA">
      <w:r w:rsidRPr="00A11EAA">
        <w:t>(Approved by the Board of Historic Resources, 8 December 1993</w:t>
      </w:r>
      <w:r w:rsidR="006A562A">
        <w:t>; revised 17 March 2016</w:t>
      </w:r>
      <w:r w:rsidRPr="00A11EAA">
        <w:t>)</w:t>
      </w:r>
    </w:p>
    <w:p w:rsidR="00D660D0" w:rsidRPr="00A11EAA" w:rsidRDefault="00D660D0" w:rsidP="00A11EAA"/>
    <w:p w:rsidR="00CD6184" w:rsidRPr="00A11EAA" w:rsidRDefault="00CD6184" w:rsidP="00D566F0">
      <w:pPr>
        <w:ind w:left="720"/>
      </w:pPr>
      <w:r w:rsidRPr="00A11EAA">
        <w:t>The state historical highway marker program commemorates facts, persons, events, and places prominently identified with the history of</w:t>
      </w:r>
      <w:r w:rsidR="004660DB">
        <w:t xml:space="preserve"> the nation, state, or region. </w:t>
      </w:r>
      <w:r w:rsidR="00D566F0">
        <w:t>The text for e</w:t>
      </w:r>
      <w:r w:rsidRPr="00A11EAA">
        <w:t>ach proposed marker shall be reviewed and edited by the manager of the marker program and the staff of the Department of Historic Resources and, with the location, shall be approved by the Board of Historic Resourc</w:t>
      </w:r>
      <w:r w:rsidRPr="00A11EAA">
        <w:softHyphen/>
        <w:t>es.</w:t>
      </w:r>
    </w:p>
    <w:p w:rsidR="00CD6184" w:rsidRPr="00A11EAA" w:rsidRDefault="00CD6184" w:rsidP="00D566F0">
      <w:pPr>
        <w:ind w:left="720"/>
      </w:pPr>
    </w:p>
    <w:p w:rsidR="00CD6184" w:rsidRPr="00A11EAA" w:rsidRDefault="00CD6184" w:rsidP="00D566F0">
      <w:pPr>
        <w:ind w:left="720"/>
      </w:pPr>
      <w:r w:rsidRPr="00A11EAA">
        <w:t>No marker shall be erected to commemorate a living person.</w:t>
      </w:r>
    </w:p>
    <w:p w:rsidR="00CD6184" w:rsidRPr="00A11EAA" w:rsidRDefault="00CD6184" w:rsidP="00D566F0">
      <w:pPr>
        <w:ind w:left="720"/>
      </w:pPr>
    </w:p>
    <w:p w:rsidR="00CD6184" w:rsidRPr="00A11EAA" w:rsidRDefault="00CD6184" w:rsidP="00D566F0">
      <w:pPr>
        <w:ind w:left="720"/>
      </w:pPr>
      <w:r w:rsidRPr="00A11EAA">
        <w:t xml:space="preserve">In order </w:t>
      </w:r>
      <w:r w:rsidR="0004205F" w:rsidRPr="00A11EAA">
        <w:t xml:space="preserve">for an historic event </w:t>
      </w:r>
      <w:r w:rsidRPr="00A11EAA">
        <w:t xml:space="preserve">to be eligible for </w:t>
      </w:r>
      <w:r w:rsidR="0004205F" w:rsidRPr="00A11EAA">
        <w:t xml:space="preserve">commemoration with </w:t>
      </w:r>
      <w:r w:rsidRPr="00A11EAA">
        <w:t>a marker</w:t>
      </w:r>
      <w:r w:rsidR="0004205F" w:rsidRPr="00A11EAA">
        <w:t>,</w:t>
      </w:r>
      <w:r w:rsidRPr="00A11EAA">
        <w:t xml:space="preserve"> the event must have occurred at least fifty years ago. </w:t>
      </w:r>
      <w:r w:rsidR="00DA5A41" w:rsidRPr="00A11EAA">
        <w:t>Likewise, a</w:t>
      </w:r>
      <w:r w:rsidRPr="00A11EAA">
        <w:t xml:space="preserve"> place or person must have attained its significance at least fifty years ago</w:t>
      </w:r>
      <w:r w:rsidR="003653F7" w:rsidRPr="00A11EAA">
        <w:t xml:space="preserve">, although there are exceptions if the </w:t>
      </w:r>
      <w:r w:rsidRPr="00A11EAA">
        <w:t>event, place, or person is of extraordinary historical significance.</w:t>
      </w:r>
      <w:r w:rsidR="00C2575F" w:rsidRPr="00A11EAA">
        <w:t xml:space="preserve">  </w:t>
      </w:r>
    </w:p>
    <w:p w:rsidR="00CD6184" w:rsidRPr="00A11EAA" w:rsidRDefault="00CD6184" w:rsidP="00D566F0">
      <w:pPr>
        <w:ind w:left="720"/>
      </w:pPr>
    </w:p>
    <w:p w:rsidR="00CD6184" w:rsidRPr="00A11EAA" w:rsidRDefault="00CD6184" w:rsidP="00D566F0">
      <w:pPr>
        <w:ind w:left="720"/>
      </w:pPr>
      <w:r w:rsidRPr="00A11EAA">
        <w:t>The size and shape of the state marker s</w:t>
      </w:r>
      <w:r w:rsidR="004660DB">
        <w:t xml:space="preserve">hall be that presently in use. </w:t>
      </w:r>
      <w:r w:rsidRPr="00A11EAA">
        <w:t>Only the following shall appear on the marker: the seal of Virginia; identification code; title; text; name of the Department of Historic Resources; and the year the marker was approved.</w:t>
      </w:r>
    </w:p>
    <w:p w:rsidR="00CD6184" w:rsidRPr="00A11EAA" w:rsidRDefault="00CD6184" w:rsidP="00D566F0">
      <w:pPr>
        <w:ind w:left="720"/>
      </w:pPr>
    </w:p>
    <w:p w:rsidR="00CD6184" w:rsidRPr="00A11EAA" w:rsidRDefault="006A562A" w:rsidP="00D566F0">
      <w:pPr>
        <w:ind w:left="720"/>
      </w:pPr>
      <w:r>
        <w:t>Markers shall be erected in safe locations, at or close to the places being commemorated, and where they will be visible to the public. When a marker is to be placed in a Virginia Department of Transportation (VDOT) right-of-way, VDOT shall approve the site and install and maintain the marker. When a marker is to be placed in a locality’s right-of-way, the local public works department shall approve the site and install and maintain the marker.</w:t>
      </w:r>
    </w:p>
    <w:p w:rsidR="0088297D" w:rsidRDefault="0088297D" w:rsidP="00A11EAA"/>
    <w:p w:rsidR="004A1D90" w:rsidRDefault="004A1D90" w:rsidP="00A11EAA"/>
    <w:p w:rsidR="004A1D90" w:rsidRDefault="004A1D90" w:rsidP="00A11EAA"/>
    <w:p w:rsidR="00C732EA" w:rsidRPr="00C732EA" w:rsidRDefault="00CD6184" w:rsidP="00C732EA">
      <w:r w:rsidRPr="00AF71E6">
        <w:rPr>
          <w:b/>
        </w:rPr>
        <w:t>Additional Information about Topic Eligibility</w:t>
      </w:r>
      <w:r w:rsidRPr="00A11EAA">
        <w:br/>
      </w:r>
      <w:r w:rsidRPr="00A11EAA">
        <w:br/>
      </w:r>
      <w:r w:rsidR="00C732EA" w:rsidRPr="00C732EA">
        <w:t xml:space="preserve">Subjects of primarily local importance </w:t>
      </w:r>
      <w:proofErr w:type="gramStart"/>
      <w:r w:rsidR="00C732EA" w:rsidRPr="00C732EA">
        <w:t>are</w:t>
      </w:r>
      <w:proofErr w:type="gramEnd"/>
      <w:r w:rsidR="00C732EA" w:rsidRPr="00C732EA">
        <w:t xml:space="preserve"> not eligible fo</w:t>
      </w:r>
      <w:r w:rsidR="002A17E1">
        <w:t xml:space="preserve">r state </w:t>
      </w:r>
      <w:r w:rsidR="003F1AC7">
        <w:t xml:space="preserve">highway </w:t>
      </w:r>
      <w:r w:rsidR="002A17E1">
        <w:t xml:space="preserve">markers. </w:t>
      </w:r>
      <w:r w:rsidR="002F78FC">
        <w:t>E</w:t>
      </w:r>
      <w:r w:rsidR="00C732EA" w:rsidRPr="00C732EA">
        <w:t xml:space="preserve">ligibility will be determined by DHR staff and other scholars as necessary. Marker topics will not be presented to the </w:t>
      </w:r>
      <w:r w:rsidR="00C732EA">
        <w:t xml:space="preserve">Board of </w:t>
      </w:r>
      <w:r w:rsidR="00C732EA" w:rsidRPr="00C732EA">
        <w:t xml:space="preserve">Historic Resources when it is impossible to authenticate or verify the information to the satisfaction of DHR staff.  </w:t>
      </w:r>
    </w:p>
    <w:p w:rsidR="00C732EA" w:rsidRDefault="00C732EA" w:rsidP="00A11EAA"/>
    <w:p w:rsidR="00CD6184" w:rsidRPr="00B122D1" w:rsidRDefault="00CD6184" w:rsidP="00A11EAA">
      <w:pPr>
        <w:rPr>
          <w:color w:val="000000" w:themeColor="text1"/>
        </w:rPr>
      </w:pPr>
      <w:r w:rsidRPr="00A11EAA">
        <w:t>Buildings, historic districts, archaeological sites, cemeteries, etc., listed on the Virginia Landmarks Register and/or the Natio</w:t>
      </w:r>
      <w:r w:rsidR="00B122D1">
        <w:t xml:space="preserve">nal Register of Historic Places </w:t>
      </w:r>
      <w:proofErr w:type="gramStart"/>
      <w:r w:rsidRPr="00A11EAA">
        <w:t>do</w:t>
      </w:r>
      <w:proofErr w:type="gramEnd"/>
      <w:r w:rsidRPr="00A11EAA">
        <w:t xml:space="preserve"> not automatically qualify for highway </w:t>
      </w:r>
      <w:r w:rsidRPr="00B122D1">
        <w:rPr>
          <w:color w:val="000000" w:themeColor="text1"/>
        </w:rPr>
        <w:t>marker</w:t>
      </w:r>
      <w:r w:rsidR="004A1D90" w:rsidRPr="00B122D1">
        <w:rPr>
          <w:color w:val="000000" w:themeColor="text1"/>
        </w:rPr>
        <w:t>s</w:t>
      </w:r>
      <w:r w:rsidRPr="00B122D1">
        <w:rPr>
          <w:color w:val="000000" w:themeColor="text1"/>
        </w:rPr>
        <w:t>.</w:t>
      </w:r>
      <w:r w:rsidR="004A1D90" w:rsidRPr="00B122D1">
        <w:rPr>
          <w:color w:val="000000" w:themeColor="text1"/>
        </w:rPr>
        <w:t xml:space="preserve"> Each application will be evaluated on its own merits.</w:t>
      </w:r>
    </w:p>
    <w:p w:rsidR="00CD6184" w:rsidRPr="00A11EAA" w:rsidRDefault="00CD6184" w:rsidP="00A11EAA"/>
    <w:p w:rsidR="00A16A45" w:rsidRDefault="0030730D" w:rsidP="00A11EAA">
      <w:pPr>
        <w:rPr>
          <w:szCs w:val="24"/>
        </w:rPr>
      </w:pPr>
      <w:r>
        <w:lastRenderedPageBreak/>
        <w:t>Churches</w:t>
      </w:r>
      <w:r w:rsidR="00C732EA">
        <w:t xml:space="preserve">: </w:t>
      </w:r>
      <w:r w:rsidR="00CD6184" w:rsidRPr="00A11EAA">
        <w:t xml:space="preserve">The following types </w:t>
      </w:r>
      <w:r w:rsidR="00C732EA">
        <w:t xml:space="preserve">of churches </w:t>
      </w:r>
      <w:r w:rsidR="00CD6184" w:rsidRPr="00A11EAA">
        <w:t xml:space="preserve">may qualify for state historical markers: </w:t>
      </w:r>
      <w:r w:rsidR="00F4219E" w:rsidRPr="00A11EAA">
        <w:t>(</w:t>
      </w:r>
      <w:r w:rsidR="00CD6184" w:rsidRPr="00A11EAA">
        <w:t>1</w:t>
      </w:r>
      <w:r w:rsidR="00F4219E" w:rsidRPr="00A11EAA">
        <w:t>)</w:t>
      </w:r>
      <w:r w:rsidR="00CD6184" w:rsidRPr="00A11EAA">
        <w:t xml:space="preserve"> colonial churches, </w:t>
      </w:r>
      <w:r w:rsidR="00F4219E" w:rsidRPr="00A11EAA">
        <w:t>(</w:t>
      </w:r>
      <w:r w:rsidR="00CD6184" w:rsidRPr="00A11EAA">
        <w:t>2</w:t>
      </w:r>
      <w:r w:rsidR="00F4219E" w:rsidRPr="00A11EAA">
        <w:t>)</w:t>
      </w:r>
      <w:r w:rsidR="00CD6184" w:rsidRPr="00A11EAA">
        <w:t xml:space="preserve"> </w:t>
      </w:r>
      <w:r w:rsidR="00C732EA">
        <w:t xml:space="preserve">emancipation/reconstruction-era churches, (3) </w:t>
      </w:r>
      <w:r w:rsidR="00CD6184" w:rsidRPr="00A11EAA">
        <w:t xml:space="preserve">churches that were the first of a denomination in a locality, and </w:t>
      </w:r>
      <w:r w:rsidR="00F4219E" w:rsidRPr="00A11EAA">
        <w:t>(</w:t>
      </w:r>
      <w:r w:rsidR="00C732EA">
        <w:t>4</w:t>
      </w:r>
      <w:r w:rsidR="00F4219E" w:rsidRPr="00A11EAA">
        <w:t>)</w:t>
      </w:r>
      <w:r w:rsidR="00CD6184" w:rsidRPr="00A11EAA">
        <w:t xml:space="preserve"> churches that present significant architectural qualities. Most other churches would more appropriat</w:t>
      </w:r>
      <w:r>
        <w:t xml:space="preserve">ely be noted on a local marker. </w:t>
      </w:r>
      <w:r w:rsidR="00C732EA" w:rsidRPr="00C732EA">
        <w:rPr>
          <w:szCs w:val="24"/>
        </w:rPr>
        <w:t>Exceptions to any program criteria will be determined on a case-by-case basis by DHR staff.</w:t>
      </w:r>
    </w:p>
    <w:p w:rsidR="004A1D90" w:rsidRDefault="004A1D90" w:rsidP="00A11EAA">
      <w:pPr>
        <w:rPr>
          <w:szCs w:val="24"/>
        </w:rPr>
      </w:pPr>
    </w:p>
    <w:p w:rsidR="004A1D90" w:rsidRPr="00C732EA" w:rsidRDefault="004A1D90" w:rsidP="00A11EAA">
      <w:pPr>
        <w:rPr>
          <w:szCs w:val="24"/>
        </w:rPr>
      </w:pPr>
    </w:p>
    <w:p w:rsidR="00CD6184" w:rsidRPr="00AF71E6" w:rsidRDefault="0044184C" w:rsidP="00A11EAA">
      <w:pPr>
        <w:rPr>
          <w:b/>
          <w:sz w:val="28"/>
          <w:szCs w:val="28"/>
        </w:rPr>
      </w:pPr>
      <w:r>
        <w:rPr>
          <w:b/>
          <w:sz w:val="28"/>
          <w:szCs w:val="28"/>
        </w:rPr>
        <w:t xml:space="preserve">Procedure for Developing and Submitting a Marker Topic </w:t>
      </w:r>
    </w:p>
    <w:p w:rsidR="00AF71E6" w:rsidRPr="00A11EAA" w:rsidRDefault="00AF71E6" w:rsidP="00A11EAA"/>
    <w:p w:rsidR="00AF71E6" w:rsidRPr="00AF71E6" w:rsidRDefault="00CD6184" w:rsidP="00A11EAA">
      <w:pPr>
        <w:rPr>
          <w:b/>
        </w:rPr>
      </w:pPr>
      <w:r w:rsidRPr="00AF71E6">
        <w:rPr>
          <w:b/>
        </w:rPr>
        <w:t xml:space="preserve">1. Research and Write the Marker Text. </w:t>
      </w:r>
    </w:p>
    <w:p w:rsidR="002327B2" w:rsidRDefault="00CD6184" w:rsidP="00AF71E6">
      <w:r w:rsidRPr="00A11EAA">
        <w:t xml:space="preserve">Research the topic by consulting multiple primary and secondary sources. Write a roughly 100-word text, </w:t>
      </w:r>
      <w:r w:rsidR="002327B2" w:rsidRPr="00A11EAA">
        <w:t>following the “H</w:t>
      </w:r>
      <w:r w:rsidRPr="00A11EAA">
        <w:t xml:space="preserve">ighway </w:t>
      </w:r>
      <w:r w:rsidR="002327B2" w:rsidRPr="00A11EAA">
        <w:t>M</w:t>
      </w:r>
      <w:r w:rsidRPr="00A11EAA">
        <w:t xml:space="preserve">arker </w:t>
      </w:r>
      <w:r w:rsidR="002327B2" w:rsidRPr="00A11EAA">
        <w:t>W</w:t>
      </w:r>
      <w:r w:rsidRPr="00A11EAA">
        <w:t>riting</w:t>
      </w:r>
      <w:r w:rsidR="002327B2" w:rsidRPr="00A11EAA">
        <w:t xml:space="preserve"> S</w:t>
      </w:r>
      <w:r w:rsidRPr="00A11EAA">
        <w:t>tyle</w:t>
      </w:r>
      <w:r w:rsidR="002327B2" w:rsidRPr="00A11EAA">
        <w:t>” (see below)</w:t>
      </w:r>
      <w:r w:rsidRPr="00A11EAA">
        <w:t>. It is often helpful to seek assistance from local and regional historical associations and government</w:t>
      </w:r>
      <w:r w:rsidR="0044184C">
        <w:t>al entities in researching and c</w:t>
      </w:r>
      <w:r w:rsidRPr="00A11EAA">
        <w:t xml:space="preserve">rafting the proposed text. </w:t>
      </w:r>
      <w:r w:rsidR="00C2575F" w:rsidRPr="00A11EAA">
        <w:t xml:space="preserve">Expect that </w:t>
      </w:r>
      <w:r w:rsidR="00DB1163">
        <w:t xml:space="preserve">DHR staff </w:t>
      </w:r>
      <w:r w:rsidR="00C2575F" w:rsidRPr="00A11EAA">
        <w:t xml:space="preserve">will </w:t>
      </w:r>
      <w:r w:rsidR="00DB1163">
        <w:t>revise</w:t>
      </w:r>
      <w:r w:rsidR="00C2575F" w:rsidRPr="00A11EAA">
        <w:t xml:space="preserve"> the proposed text</w:t>
      </w:r>
      <w:r w:rsidR="009E5327" w:rsidRPr="00A11EAA">
        <w:t xml:space="preserve"> to bring it in line with program criteria and writing style</w:t>
      </w:r>
      <w:r w:rsidR="00C2575F" w:rsidRPr="00A11EAA">
        <w:t>.</w:t>
      </w:r>
    </w:p>
    <w:p w:rsidR="00C32752" w:rsidRDefault="00C32752" w:rsidP="00AF71E6"/>
    <w:p w:rsidR="00C32752" w:rsidRPr="006B063C" w:rsidRDefault="00C32752" w:rsidP="006B063C">
      <w:pPr>
        <w:ind w:firstLine="360"/>
        <w:rPr>
          <w:szCs w:val="24"/>
          <w:u w:val="single"/>
        </w:rPr>
      </w:pPr>
      <w:r w:rsidRPr="006B063C">
        <w:rPr>
          <w:b/>
          <w:szCs w:val="24"/>
          <w:u w:val="single"/>
        </w:rPr>
        <w:t>Highway Marker Writing Style</w:t>
      </w:r>
    </w:p>
    <w:p w:rsidR="006B063C" w:rsidRPr="00A11EAA" w:rsidRDefault="006B063C" w:rsidP="00C32752"/>
    <w:p w:rsidR="00C32752" w:rsidRPr="00A11EAA" w:rsidRDefault="00C32752" w:rsidP="006B063C">
      <w:pPr>
        <w:ind w:left="360"/>
      </w:pPr>
      <w:r w:rsidRPr="00A11EAA">
        <w:t>To ensure stylistic consistency among state markers, DHR staff will revise and edit draft texts. The goal is to provide as much accurate and interesting information as possible in a limited space. Sponsors can assist us by following these suggestions when writing their drafts.</w:t>
      </w:r>
    </w:p>
    <w:p w:rsidR="00C32752" w:rsidRPr="00A11EAA" w:rsidRDefault="00C32752" w:rsidP="00C32752"/>
    <w:p w:rsidR="00C32752" w:rsidRPr="00A11EAA" w:rsidRDefault="003F1AC7" w:rsidP="00C32752">
      <w:pPr>
        <w:pStyle w:val="ListParagraph"/>
        <w:numPr>
          <w:ilvl w:val="0"/>
          <w:numId w:val="22"/>
        </w:numPr>
      </w:pPr>
      <w:r>
        <w:t>Aim for about</w:t>
      </w:r>
      <w:r w:rsidR="0044184C">
        <w:t xml:space="preserve"> 100 words, but</w:t>
      </w:r>
      <w:r w:rsidR="00C32752" w:rsidRPr="00A11EAA">
        <w:t xml:space="preserve"> it is better to be a little</w:t>
      </w:r>
      <w:r w:rsidR="0044184C">
        <w:t xml:space="preserve"> too </w:t>
      </w:r>
      <w:r w:rsidR="00C32752" w:rsidRPr="00A11EAA">
        <w:t>long</w:t>
      </w:r>
      <w:r w:rsidR="00C32752">
        <w:t xml:space="preserve"> rather</w:t>
      </w:r>
      <w:r w:rsidR="00C32752" w:rsidRPr="00A11EAA">
        <w:t xml:space="preserve"> than </w:t>
      </w:r>
      <w:r w:rsidR="0030730D">
        <w:t xml:space="preserve">too </w:t>
      </w:r>
      <w:r w:rsidR="00C32752" w:rsidRPr="00A11EAA">
        <w:t>short</w:t>
      </w:r>
      <w:r w:rsidR="00C32752">
        <w:t xml:space="preserve"> in the first draft.</w:t>
      </w:r>
      <w:r w:rsidR="00E51226">
        <w:t xml:space="preserve"> </w:t>
      </w:r>
      <w:r w:rsidR="00E51226" w:rsidRPr="00A11EAA">
        <w:t xml:space="preserve">Please be aware that a marker’s </w:t>
      </w:r>
      <w:r w:rsidR="00E51226">
        <w:t xml:space="preserve">final </w:t>
      </w:r>
      <w:r w:rsidR="00E51226" w:rsidRPr="00A11EAA">
        <w:t xml:space="preserve">text must </w:t>
      </w:r>
      <w:r w:rsidR="0030730D">
        <w:t>not exceed</w:t>
      </w:r>
      <w:r w:rsidR="00E51226" w:rsidRPr="00A11EAA">
        <w:t xml:space="preserve"> 700 characters </w:t>
      </w:r>
      <w:r w:rsidR="0030730D">
        <w:t>(</w:t>
      </w:r>
      <w:r w:rsidR="00E51226" w:rsidRPr="00A11EAA">
        <w:t>including spaces</w:t>
      </w:r>
      <w:r w:rsidR="00E51226">
        <w:t>)</w:t>
      </w:r>
    </w:p>
    <w:p w:rsidR="00C32752" w:rsidRPr="00A11EAA" w:rsidRDefault="00C32752" w:rsidP="00C32752">
      <w:pPr>
        <w:pStyle w:val="ListParagraph"/>
        <w:numPr>
          <w:ilvl w:val="0"/>
          <w:numId w:val="22"/>
        </w:numPr>
      </w:pPr>
      <w:r>
        <w:t>Spell out numbers less than 10;</w:t>
      </w:r>
      <w:r w:rsidRPr="00A11EAA">
        <w:t xml:space="preserve"> otherwise</w:t>
      </w:r>
      <w:r>
        <w:t>,</w:t>
      </w:r>
      <w:r w:rsidRPr="00A11EAA">
        <w:t xml:space="preserve"> use Arabic numerals </w:t>
      </w:r>
      <w:r>
        <w:br/>
      </w:r>
      <w:r w:rsidRPr="00A11EAA">
        <w:t>(one, two, et</w:t>
      </w:r>
      <w:r>
        <w:t>c., but 10, 237, 10,000, etc.)</w:t>
      </w:r>
    </w:p>
    <w:p w:rsidR="00C32752" w:rsidRPr="00A11EAA" w:rsidRDefault="00C32752" w:rsidP="00C32752">
      <w:pPr>
        <w:pStyle w:val="ListParagraph"/>
        <w:numPr>
          <w:ilvl w:val="0"/>
          <w:numId w:val="22"/>
        </w:numPr>
      </w:pPr>
      <w:r w:rsidRPr="00A11EAA">
        <w:t>Do not use honorary titles such as Mr. and Mrs., but do use and abbreviate occupational titles and ranks (the Re</w:t>
      </w:r>
      <w:r>
        <w:t>v., Col., Maj. Gen., Dr., etc.)</w:t>
      </w:r>
      <w:r w:rsidRPr="00A11EAA">
        <w:t xml:space="preserve"> </w:t>
      </w:r>
    </w:p>
    <w:p w:rsidR="00C32752" w:rsidRPr="00A11EAA" w:rsidRDefault="00C32752" w:rsidP="00C32752">
      <w:pPr>
        <w:pStyle w:val="ListParagraph"/>
        <w:numPr>
          <w:ilvl w:val="0"/>
          <w:numId w:val="22"/>
        </w:numPr>
      </w:pPr>
      <w:r w:rsidRPr="00A11EAA">
        <w:t>Use military style for dates; a</w:t>
      </w:r>
      <w:r w:rsidR="0044184C">
        <w:t>bbreviate months (7 Dec. 1941)</w:t>
      </w:r>
    </w:p>
    <w:p w:rsidR="00C32752" w:rsidRPr="00A11EAA" w:rsidRDefault="00C32752" w:rsidP="00C32752">
      <w:pPr>
        <w:pStyle w:val="ListParagraph"/>
        <w:numPr>
          <w:ilvl w:val="0"/>
          <w:numId w:val="22"/>
        </w:numPr>
      </w:pPr>
      <w:r w:rsidRPr="00A11EAA">
        <w:t>Do not use commas before or after Jr., Sr., II, etc.</w:t>
      </w:r>
      <w:r>
        <w:t>,</w:t>
      </w:r>
      <w:r w:rsidRPr="00A11EAA">
        <w:t xml:space="preserve"> </w:t>
      </w:r>
      <w:r>
        <w:br/>
      </w:r>
      <w:r w:rsidRPr="00A11EAA">
        <w:t>(e.g. James Brown Jr. was secreta</w:t>
      </w:r>
      <w:r w:rsidR="0044184C">
        <w:t>ry of the board)</w:t>
      </w:r>
    </w:p>
    <w:p w:rsidR="00C32752" w:rsidRPr="00A11EAA" w:rsidRDefault="00C32752" w:rsidP="00C32752">
      <w:pPr>
        <w:pStyle w:val="ListParagraph"/>
        <w:numPr>
          <w:ilvl w:val="0"/>
          <w:numId w:val="22"/>
        </w:numPr>
      </w:pPr>
      <w:r w:rsidRPr="00A11EAA">
        <w:t>Write nicknames as follows</w:t>
      </w:r>
      <w:r w:rsidR="00B362EB">
        <w:t>: Thomas J. "Stonewall" Jackson</w:t>
      </w:r>
      <w:r w:rsidRPr="00A11EAA">
        <w:t xml:space="preserve"> </w:t>
      </w:r>
    </w:p>
    <w:p w:rsidR="00C32752" w:rsidRPr="00A11EAA" w:rsidRDefault="00C32752" w:rsidP="00C32752">
      <w:pPr>
        <w:pStyle w:val="ListParagraph"/>
        <w:numPr>
          <w:ilvl w:val="0"/>
          <w:numId w:val="22"/>
        </w:numPr>
      </w:pPr>
      <w:r w:rsidRPr="00A11EAA">
        <w:t>On Civil War subjects, write "Civil War," not "War Between the States." Give an individual's rank at the time of the even</w:t>
      </w:r>
      <w:r w:rsidR="00B362EB">
        <w:t>t being discussed on the marker</w:t>
      </w:r>
      <w:r w:rsidRPr="00A11EAA">
        <w:t xml:space="preserve"> </w:t>
      </w:r>
    </w:p>
    <w:p w:rsidR="00C32752" w:rsidRPr="00A11EAA" w:rsidRDefault="00C32752" w:rsidP="00C32752">
      <w:pPr>
        <w:pStyle w:val="ListParagraph"/>
        <w:numPr>
          <w:ilvl w:val="0"/>
          <w:numId w:val="22"/>
        </w:numPr>
      </w:pPr>
      <w:r w:rsidRPr="00A11EAA">
        <w:t>On Seven Years' War subjects, write "Seven Years' W</w:t>
      </w:r>
      <w:r w:rsidR="00B362EB">
        <w:t>ar," not "French and Indian War</w:t>
      </w:r>
      <w:r w:rsidRPr="00A11EAA">
        <w:t>"</w:t>
      </w:r>
    </w:p>
    <w:p w:rsidR="00C32752" w:rsidRPr="00A11EAA" w:rsidRDefault="00C32752" w:rsidP="00C32752">
      <w:pPr>
        <w:pStyle w:val="ListParagraph"/>
        <w:numPr>
          <w:ilvl w:val="0"/>
          <w:numId w:val="22"/>
        </w:numPr>
      </w:pPr>
      <w:r w:rsidRPr="00A11EAA">
        <w:t xml:space="preserve">On first use, give a person's full name as he or she used it or as it is best known </w:t>
      </w:r>
      <w:r>
        <w:br/>
      </w:r>
      <w:r w:rsidRPr="00A11EAA">
        <w:t>(e.g. Alexander Graham Bell; Maggie L. Walker), but on subsequent use</w:t>
      </w:r>
      <w:r w:rsidR="003F1AC7">
        <w:t xml:space="preserve"> give</w:t>
      </w:r>
      <w:r w:rsidR="00B362EB">
        <w:t xml:space="preserve"> only the last name</w:t>
      </w:r>
      <w:r w:rsidRPr="00A11EAA">
        <w:t xml:space="preserve"> </w:t>
      </w:r>
    </w:p>
    <w:p w:rsidR="00C32752" w:rsidRDefault="00C32752" w:rsidP="006B063C">
      <w:pPr>
        <w:ind w:left="360"/>
      </w:pPr>
      <w:r w:rsidRPr="00A11EAA">
        <w:t>For advice on writing conc</w:t>
      </w:r>
      <w:r w:rsidR="003F1AC7">
        <w:t xml:space="preserve">isely and vigorously, refer to </w:t>
      </w:r>
      <w:r w:rsidR="003F1AC7" w:rsidRPr="003F1AC7">
        <w:rPr>
          <w:i/>
        </w:rPr>
        <w:t>T</w:t>
      </w:r>
      <w:r w:rsidRPr="003F1AC7">
        <w:rPr>
          <w:i/>
        </w:rPr>
        <w:t>he Elements of Style</w:t>
      </w:r>
      <w:r w:rsidRPr="00A11EAA">
        <w:t xml:space="preserve"> by William Strunk Jr. and E</w:t>
      </w:r>
      <w:r w:rsidR="003F1AC7">
        <w:t xml:space="preserve">. B. White. DHR uses the 14th edition of </w:t>
      </w:r>
      <w:r w:rsidR="003F1AC7" w:rsidRPr="003F1AC7">
        <w:rPr>
          <w:i/>
        </w:rPr>
        <w:t>T</w:t>
      </w:r>
      <w:r w:rsidRPr="003F1AC7">
        <w:rPr>
          <w:i/>
        </w:rPr>
        <w:t>he Chicago Manual of Style</w:t>
      </w:r>
      <w:r w:rsidRPr="00A11EAA">
        <w:t xml:space="preserve"> a</w:t>
      </w:r>
      <w:r w:rsidR="003F1AC7">
        <w:t xml:space="preserve">s its </w:t>
      </w:r>
      <w:r w:rsidR="003F1AC7">
        <w:lastRenderedPageBreak/>
        <w:t xml:space="preserve">authority on copy style. </w:t>
      </w:r>
      <w:r w:rsidRPr="00A11EAA">
        <w:t>Markers are intended to present historically accurate information in as ob</w:t>
      </w:r>
      <w:r w:rsidR="003F1AC7">
        <w:t xml:space="preserve">jective a fashion as possible. </w:t>
      </w:r>
      <w:r w:rsidRPr="00A11EAA">
        <w:t xml:space="preserve">Therefore, markers will not editorialize or assign value judgment to events or people.  </w:t>
      </w:r>
    </w:p>
    <w:p w:rsidR="00C32752" w:rsidRDefault="00C32752" w:rsidP="00C32752"/>
    <w:p w:rsidR="00C32752" w:rsidRPr="00A11EAA" w:rsidRDefault="00C32752" w:rsidP="006B063C">
      <w:pPr>
        <w:ind w:left="360"/>
      </w:pPr>
      <w:r w:rsidRPr="00A11EAA">
        <w:t>Unless there is sufficient documentary evidence to establish authenticity without question, no “firsts” or other s</w:t>
      </w:r>
      <w:r w:rsidR="003F1AC7">
        <w:t xml:space="preserve">uperlative terms will be used. </w:t>
      </w:r>
      <w:r w:rsidRPr="00A11EAA">
        <w:t>As markers are intended to be permanent features of the landscape, please also avoid making observations in the text about current co</w:t>
      </w:r>
      <w:r w:rsidR="00B362EB">
        <w:t xml:space="preserve">nditions of buildings or land. </w:t>
      </w:r>
      <w:r w:rsidRPr="00A11EAA">
        <w:t>The text should be submitted with the un</w:t>
      </w:r>
      <w:r w:rsidR="0030730D">
        <w:t xml:space="preserve">derstanding that it will </w:t>
      </w:r>
      <w:r w:rsidRPr="00A11EAA">
        <w:t xml:space="preserve">undergo further editing and revision by DHR staff in consultation with the sponsor or original author. </w:t>
      </w:r>
    </w:p>
    <w:p w:rsidR="00C32752" w:rsidRPr="00A11EAA" w:rsidRDefault="00C32752" w:rsidP="00AF71E6"/>
    <w:p w:rsidR="00AF71E6" w:rsidRPr="00AF71E6" w:rsidRDefault="000217DE" w:rsidP="00A11EAA">
      <w:pPr>
        <w:rPr>
          <w:b/>
        </w:rPr>
      </w:pPr>
      <w:r w:rsidRPr="00AF71E6">
        <w:rPr>
          <w:b/>
        </w:rPr>
        <w:t>2</w:t>
      </w:r>
      <w:r w:rsidR="002327B2" w:rsidRPr="00AF71E6">
        <w:rPr>
          <w:b/>
        </w:rPr>
        <w:t xml:space="preserve">. Suggest a Suitable Marker Location. </w:t>
      </w:r>
    </w:p>
    <w:p w:rsidR="000217DE" w:rsidRPr="00A11EAA" w:rsidRDefault="00DF1413" w:rsidP="00A11EAA">
      <w:r w:rsidRPr="00A11EAA">
        <w:t>Be sure in your application to specify the highway route number and the physical site</w:t>
      </w:r>
      <w:r>
        <w:t xml:space="preserve"> of your proposed location</w:t>
      </w:r>
      <w:r w:rsidRPr="00A11EAA">
        <w:t xml:space="preserve"> (e.g., U.S. Rte</w:t>
      </w:r>
      <w:r>
        <w:t>.</w:t>
      </w:r>
      <w:r w:rsidRPr="00A11EAA">
        <w:t xml:space="preserve"> 11, 0.2 miles south of Virginia Rte</w:t>
      </w:r>
      <w:r>
        <w:t>. 270). Please</w:t>
      </w:r>
      <w:r w:rsidRPr="00A11EAA">
        <w:t xml:space="preserve"> </w:t>
      </w:r>
      <w:r>
        <w:t>mark</w:t>
      </w:r>
      <w:r w:rsidRPr="00A11EAA">
        <w:t xml:space="preserve"> the location on a street or highway map </w:t>
      </w:r>
      <w:r>
        <w:t>to be submitted with</w:t>
      </w:r>
      <w:r w:rsidRPr="00A11EAA">
        <w:t xml:space="preserve"> the application.</w:t>
      </w:r>
      <w:r>
        <w:t xml:space="preserve"> </w:t>
      </w:r>
      <w:r w:rsidR="002327B2" w:rsidRPr="00A11EAA">
        <w:t xml:space="preserve">The </w:t>
      </w:r>
      <w:r>
        <w:t xml:space="preserve">site you suggest should be </w:t>
      </w:r>
      <w:r w:rsidR="002327B2" w:rsidRPr="00A11EAA">
        <w:t>on public land</w:t>
      </w:r>
      <w:r w:rsidR="00B362EB">
        <w:t>. If the marker</w:t>
      </w:r>
      <w:r w:rsidR="00DB1163">
        <w:t xml:space="preserve"> is </w:t>
      </w:r>
      <w:r w:rsidR="00B362EB">
        <w:t xml:space="preserve">to be installed </w:t>
      </w:r>
      <w:r>
        <w:t>on private property</w:t>
      </w:r>
      <w:r w:rsidR="00DB1163">
        <w:t xml:space="preserve">, </w:t>
      </w:r>
      <w:r w:rsidR="00690833">
        <w:t xml:space="preserve">the owner </w:t>
      </w:r>
      <w:r w:rsidR="003E37A2">
        <w:t>must convey</w:t>
      </w:r>
      <w:r w:rsidR="003F1AC7">
        <w:t xml:space="preserve"> an easement allowing</w:t>
      </w:r>
      <w:r w:rsidR="0043608C" w:rsidRPr="00A11EAA">
        <w:t xml:space="preserve"> the Virginia Departm</w:t>
      </w:r>
      <w:r w:rsidR="003F1AC7">
        <w:t xml:space="preserve">ent of Transportation (VDOT) </w:t>
      </w:r>
      <w:r w:rsidR="0043608C" w:rsidRPr="00A11EAA">
        <w:t xml:space="preserve">access </w:t>
      </w:r>
      <w:r w:rsidR="003F1AC7">
        <w:t xml:space="preserve">to install </w:t>
      </w:r>
      <w:r w:rsidR="0043608C" w:rsidRPr="00A11EAA">
        <w:t xml:space="preserve">and maintain the </w:t>
      </w:r>
      <w:r w:rsidR="00690833">
        <w:t>marker</w:t>
      </w:r>
      <w:r w:rsidR="002327B2" w:rsidRPr="00A11EAA">
        <w:t xml:space="preserve">. </w:t>
      </w:r>
      <w:r w:rsidR="00570B91">
        <w:t xml:space="preserve">For markers proposed to stand within VDOT’s right-of-way, </w:t>
      </w:r>
      <w:r w:rsidR="00C2575F" w:rsidRPr="00A11EAA">
        <w:t>DHR and VDOT staff will evaluate the proposed location</w:t>
      </w:r>
      <w:r w:rsidR="00DB1163">
        <w:t xml:space="preserve">, taking into account traffic safety as well as the site’s </w:t>
      </w:r>
      <w:r w:rsidR="00C2575F" w:rsidRPr="00A11EAA">
        <w:t>historic associ</w:t>
      </w:r>
      <w:r>
        <w:t xml:space="preserve">ation with the marker subject. </w:t>
      </w:r>
      <w:r w:rsidR="002327B2" w:rsidRPr="00A11EAA">
        <w:t xml:space="preserve">VDOT </w:t>
      </w:r>
      <w:r w:rsidR="0062642A">
        <w:t>has the final authority to determine</w:t>
      </w:r>
      <w:r w:rsidR="002327B2" w:rsidRPr="00A11EAA">
        <w:t xml:space="preserve"> the location. </w:t>
      </w:r>
      <w:r w:rsidR="003020E7">
        <w:rPr>
          <w:b/>
        </w:rPr>
        <w:t>BE SURE TO NOTE</w:t>
      </w:r>
      <w:r w:rsidR="0088297D" w:rsidRPr="00A11EAA">
        <w:t xml:space="preserve">: If your proposed site lies within the corporate limits of a city or town, </w:t>
      </w:r>
      <w:r w:rsidR="003020E7">
        <w:t xml:space="preserve">or on a secondary road in </w:t>
      </w:r>
      <w:r w:rsidR="00E054AD" w:rsidRPr="00B122D1">
        <w:rPr>
          <w:color w:val="000000" w:themeColor="text1"/>
        </w:rPr>
        <w:t xml:space="preserve">Arlington County or </w:t>
      </w:r>
      <w:r w:rsidR="003020E7">
        <w:t xml:space="preserve">Henrico County, </w:t>
      </w:r>
      <w:r w:rsidR="0088297D" w:rsidRPr="00A11EAA">
        <w:t>please see the appendix at the end of this application.</w:t>
      </w:r>
      <w:r w:rsidR="002327B2" w:rsidRPr="00A11EAA">
        <w:t> </w:t>
      </w:r>
      <w:r w:rsidR="006B063C">
        <w:t xml:space="preserve">You </w:t>
      </w:r>
      <w:r w:rsidR="00690833">
        <w:t>will need to obtain a letter indicating the locality’s willingness to i</w:t>
      </w:r>
      <w:r w:rsidR="003020E7">
        <w:t>nstall and maintain the marker, as VDO</w:t>
      </w:r>
      <w:r w:rsidR="003E06FD">
        <w:t>T does not handle markers in the</w:t>
      </w:r>
      <w:r w:rsidR="003020E7">
        <w:t>se jurisdictions.</w:t>
      </w:r>
    </w:p>
    <w:p w:rsidR="000217DE" w:rsidRPr="00A11EAA" w:rsidRDefault="000217DE" w:rsidP="00A11EAA"/>
    <w:p w:rsidR="00AF71E6" w:rsidRPr="00AF71E6" w:rsidRDefault="000217DE" w:rsidP="00A11EAA">
      <w:pPr>
        <w:rPr>
          <w:b/>
        </w:rPr>
      </w:pPr>
      <w:r w:rsidRPr="00AF71E6">
        <w:rPr>
          <w:b/>
        </w:rPr>
        <w:t>3</w:t>
      </w:r>
      <w:r w:rsidR="00CD6184" w:rsidRPr="00AF71E6">
        <w:rPr>
          <w:b/>
        </w:rPr>
        <w:t xml:space="preserve">. Submit </w:t>
      </w:r>
      <w:r w:rsidRPr="00AF71E6">
        <w:rPr>
          <w:b/>
        </w:rPr>
        <w:t xml:space="preserve">Your </w:t>
      </w:r>
      <w:r w:rsidR="00A42009" w:rsidRPr="00AF71E6">
        <w:rPr>
          <w:b/>
        </w:rPr>
        <w:t>Application Packet</w:t>
      </w:r>
      <w:r w:rsidRPr="00AF71E6">
        <w:rPr>
          <w:b/>
        </w:rPr>
        <w:t xml:space="preserve"> to DHR for Review</w:t>
      </w:r>
      <w:r w:rsidR="00CD6184" w:rsidRPr="00AF71E6">
        <w:rPr>
          <w:b/>
        </w:rPr>
        <w:t xml:space="preserve">. </w:t>
      </w:r>
      <w:r w:rsidRPr="00AF71E6">
        <w:rPr>
          <w:b/>
        </w:rPr>
        <w:t xml:space="preserve"> </w:t>
      </w:r>
    </w:p>
    <w:p w:rsidR="00CD6184" w:rsidRPr="00A11EAA" w:rsidRDefault="00C2575F" w:rsidP="00A11EAA">
      <w:r w:rsidRPr="00A11EAA">
        <w:t>DHR staff will make every attempt to present a marker at the appl</w:t>
      </w:r>
      <w:r w:rsidR="00413F03">
        <w:t xml:space="preserve">icant’s desired board meeting. </w:t>
      </w:r>
      <w:r w:rsidRPr="00A11EAA">
        <w:t xml:space="preserve">However, scheduling depends on the complexity of the subject, the amount of additional research required by DHR staff, and the amount of revision </w:t>
      </w:r>
      <w:r w:rsidR="00F619D9" w:rsidRPr="00A11EAA">
        <w:t xml:space="preserve">required </w:t>
      </w:r>
      <w:r w:rsidR="003B30D4">
        <w:t xml:space="preserve">to the text. </w:t>
      </w:r>
      <w:r w:rsidR="00654D73">
        <w:t xml:space="preserve">DHR </w:t>
      </w:r>
      <w:r w:rsidRPr="00A11EAA">
        <w:t xml:space="preserve">cannot guarantee that marker applications submitted by </w:t>
      </w:r>
      <w:r w:rsidRPr="00B122D1">
        <w:rPr>
          <w:color w:val="000000" w:themeColor="text1"/>
        </w:rPr>
        <w:t>th</w:t>
      </w:r>
      <w:r w:rsidR="00DF1413" w:rsidRPr="00B122D1">
        <w:rPr>
          <w:color w:val="000000" w:themeColor="text1"/>
        </w:rPr>
        <w:t xml:space="preserve">e </w:t>
      </w:r>
      <w:r w:rsidR="00E054AD" w:rsidRPr="00B122D1">
        <w:rPr>
          <w:color w:val="000000" w:themeColor="text1"/>
        </w:rPr>
        <w:t>appropriate deadline, even if they are among the first 15 received,</w:t>
      </w:r>
      <w:r w:rsidR="00B122D1">
        <w:rPr>
          <w:color w:val="000000" w:themeColor="text1"/>
        </w:rPr>
        <w:t xml:space="preserve"> </w:t>
      </w:r>
      <w:r w:rsidR="00EA372A">
        <w:t xml:space="preserve">will </w:t>
      </w:r>
      <w:r w:rsidRPr="00A11EAA">
        <w:t>be presented at</w:t>
      </w:r>
      <w:r w:rsidR="00B37B99">
        <w:t xml:space="preserve"> the subsequent board meeting.</w:t>
      </w:r>
    </w:p>
    <w:p w:rsidR="004D5B83" w:rsidRPr="00A11EAA" w:rsidRDefault="004D5B83" w:rsidP="00A11EAA"/>
    <w:p w:rsidR="003020E7" w:rsidRDefault="009952E6" w:rsidP="00A11EAA">
      <w:r w:rsidRPr="00AF71E6">
        <w:rPr>
          <w:b/>
        </w:rPr>
        <w:t>4</w:t>
      </w:r>
      <w:r w:rsidR="00CD6184" w:rsidRPr="00AF71E6">
        <w:rPr>
          <w:b/>
        </w:rPr>
        <w:t xml:space="preserve">. </w:t>
      </w:r>
      <w:r w:rsidR="00265506" w:rsidRPr="00AF71E6">
        <w:rPr>
          <w:b/>
        </w:rPr>
        <w:t xml:space="preserve">Work with </w:t>
      </w:r>
      <w:r w:rsidR="00654D73">
        <w:rPr>
          <w:b/>
        </w:rPr>
        <w:t>DHR</w:t>
      </w:r>
      <w:r w:rsidR="00CD6184" w:rsidRPr="00AF71E6">
        <w:rPr>
          <w:b/>
        </w:rPr>
        <w:t xml:space="preserve"> </w:t>
      </w:r>
      <w:r w:rsidR="0033005F" w:rsidRPr="00AF71E6">
        <w:rPr>
          <w:b/>
        </w:rPr>
        <w:t xml:space="preserve">in </w:t>
      </w:r>
      <w:r w:rsidR="00265506" w:rsidRPr="00AF71E6">
        <w:rPr>
          <w:b/>
        </w:rPr>
        <w:t xml:space="preserve">Revising or Refining the </w:t>
      </w:r>
      <w:r w:rsidR="0033005F" w:rsidRPr="00AF71E6">
        <w:rPr>
          <w:b/>
        </w:rPr>
        <w:t xml:space="preserve">Marker </w:t>
      </w:r>
      <w:r w:rsidR="00CD6184" w:rsidRPr="00AF71E6">
        <w:rPr>
          <w:b/>
        </w:rPr>
        <w:t>Text.</w:t>
      </w:r>
    </w:p>
    <w:p w:rsidR="00CD6184" w:rsidRPr="00A16A45" w:rsidRDefault="0068635B" w:rsidP="00A11EAA">
      <w:pPr>
        <w:rPr>
          <w:b/>
        </w:rPr>
      </w:pPr>
      <w:r>
        <w:t xml:space="preserve">DHR staff will check the factual accuracy of the </w:t>
      </w:r>
      <w:r w:rsidR="00E51226">
        <w:t>proposed</w:t>
      </w:r>
      <w:r>
        <w:t xml:space="preserve"> marker</w:t>
      </w:r>
      <w:r w:rsidR="00E51226">
        <w:t xml:space="preserve"> text</w:t>
      </w:r>
      <w:r>
        <w:t xml:space="preserve">, conduct additional research if necessary, and </w:t>
      </w:r>
      <w:r w:rsidR="00E51226" w:rsidRPr="00A11EAA">
        <w:t xml:space="preserve">edit </w:t>
      </w:r>
      <w:r w:rsidR="00E51226">
        <w:t xml:space="preserve">the text for </w:t>
      </w:r>
      <w:r w:rsidR="00E51226" w:rsidRPr="00A11EAA">
        <w:t>clarit</w:t>
      </w:r>
      <w:r w:rsidR="00DF1413">
        <w:t xml:space="preserve">y, brevity, </w:t>
      </w:r>
      <w:r w:rsidR="00E51226" w:rsidRPr="00A11EAA">
        <w:t>thoroughness</w:t>
      </w:r>
      <w:r w:rsidR="00DF1413">
        <w:t>, and educational value</w:t>
      </w:r>
      <w:r w:rsidR="00E51226" w:rsidRPr="00A11EAA">
        <w:t>.</w:t>
      </w:r>
      <w:r w:rsidR="00E51226">
        <w:t xml:space="preserve"> Staff will </w:t>
      </w:r>
      <w:r>
        <w:t>wor</w:t>
      </w:r>
      <w:r w:rsidR="00E51226">
        <w:t xml:space="preserve">k closely with the sponsor to produce </w:t>
      </w:r>
      <w:r w:rsidR="00E51226" w:rsidRPr="00A11EAA">
        <w:t>a mutually agreed</w:t>
      </w:r>
      <w:r w:rsidR="00B37B99">
        <w:t>-</w:t>
      </w:r>
      <w:r w:rsidR="00E51226" w:rsidRPr="00A11EAA">
        <w:t>upon text</w:t>
      </w:r>
      <w:r w:rsidR="00E51226">
        <w:t>.</w:t>
      </w:r>
      <w:r>
        <w:t xml:space="preserve"> </w:t>
      </w:r>
      <w:r w:rsidR="00E51226">
        <w:t>S</w:t>
      </w:r>
      <w:r>
        <w:t>ta</w:t>
      </w:r>
      <w:r w:rsidR="00E51226">
        <w:t>ff will then send the</w:t>
      </w:r>
      <w:r>
        <w:t xml:space="preserve"> text to the m</w:t>
      </w:r>
      <w:r w:rsidR="003020E7">
        <w:t>arker editorial committee, a group of outside scholars</w:t>
      </w:r>
      <w:r>
        <w:t xml:space="preserve"> who</w:t>
      </w:r>
      <w:r w:rsidR="00E51226">
        <w:rPr>
          <w:color w:val="000000"/>
          <w:szCs w:val="24"/>
        </w:rPr>
        <w:t xml:space="preserve"> will evaluate the potential marker</w:t>
      </w:r>
      <w:r>
        <w:rPr>
          <w:color w:val="000000"/>
          <w:szCs w:val="24"/>
        </w:rPr>
        <w:t xml:space="preserve">’s historical accuracy, writing style, and level of significance. </w:t>
      </w:r>
      <w:r w:rsidR="00E51226">
        <w:rPr>
          <w:color w:val="000000"/>
          <w:szCs w:val="24"/>
        </w:rPr>
        <w:t xml:space="preserve">If the </w:t>
      </w:r>
      <w:r>
        <w:rPr>
          <w:color w:val="000000"/>
          <w:szCs w:val="24"/>
        </w:rPr>
        <w:t xml:space="preserve">committee </w:t>
      </w:r>
      <w:r w:rsidR="00647AA5">
        <w:rPr>
          <w:color w:val="000000"/>
          <w:szCs w:val="24"/>
        </w:rPr>
        <w:t>accepts</w:t>
      </w:r>
      <w:r w:rsidR="00E51226">
        <w:rPr>
          <w:color w:val="000000"/>
          <w:szCs w:val="24"/>
        </w:rPr>
        <w:t xml:space="preserve"> the text, DHR staff will present it to the </w:t>
      </w:r>
      <w:r>
        <w:rPr>
          <w:color w:val="000000"/>
          <w:szCs w:val="24"/>
        </w:rPr>
        <w:t>Board of Historic Resources</w:t>
      </w:r>
      <w:r w:rsidR="00E51226">
        <w:rPr>
          <w:color w:val="000000"/>
          <w:szCs w:val="24"/>
        </w:rPr>
        <w:t xml:space="preserve"> for official approval.</w:t>
      </w:r>
      <w:r w:rsidR="00E51226">
        <w:t xml:space="preserve">  </w:t>
      </w:r>
    </w:p>
    <w:p w:rsidR="000061B6" w:rsidRDefault="000061B6" w:rsidP="00A11EAA"/>
    <w:p w:rsidR="00B37B99" w:rsidRPr="00A11EAA" w:rsidRDefault="00B37B99" w:rsidP="00A11EAA"/>
    <w:p w:rsidR="00B122D1" w:rsidRDefault="00B122D1" w:rsidP="00A11EAA">
      <w:pPr>
        <w:rPr>
          <w:b/>
        </w:rPr>
      </w:pPr>
    </w:p>
    <w:p w:rsidR="007C6F2B" w:rsidRDefault="007C6F2B" w:rsidP="00A11EAA">
      <w:pPr>
        <w:rPr>
          <w:b/>
        </w:rPr>
      </w:pPr>
    </w:p>
    <w:p w:rsidR="007C6F2B" w:rsidRDefault="007C6F2B" w:rsidP="00A11EAA">
      <w:pPr>
        <w:rPr>
          <w:b/>
        </w:rPr>
      </w:pPr>
    </w:p>
    <w:p w:rsidR="00C70DE6" w:rsidRDefault="004A1453" w:rsidP="00A11EAA">
      <w:pPr>
        <w:rPr>
          <w:b/>
        </w:rPr>
      </w:pPr>
      <w:r w:rsidRPr="00AF71E6">
        <w:rPr>
          <w:b/>
        </w:rPr>
        <w:lastRenderedPageBreak/>
        <w:t>5</w:t>
      </w:r>
      <w:r w:rsidR="00CD6184" w:rsidRPr="00AF71E6">
        <w:rPr>
          <w:b/>
        </w:rPr>
        <w:t xml:space="preserve">. </w:t>
      </w:r>
      <w:r w:rsidR="00D10BE7" w:rsidRPr="00AF71E6">
        <w:rPr>
          <w:b/>
        </w:rPr>
        <w:t xml:space="preserve">Await the Final Decision of the Board of Historic Resources. </w:t>
      </w:r>
    </w:p>
    <w:p w:rsidR="004A1453" w:rsidRPr="00D43CF6" w:rsidRDefault="00654D73" w:rsidP="00A11EAA">
      <w:pPr>
        <w:rPr>
          <w:b/>
        </w:rPr>
      </w:pPr>
      <w:r>
        <w:t>DHR</w:t>
      </w:r>
      <w:r w:rsidR="00D10BE7" w:rsidRPr="00A11EAA">
        <w:t xml:space="preserve"> will </w:t>
      </w:r>
      <w:r w:rsidR="00B37B99">
        <w:t>notify the sponsor of the date and time</w:t>
      </w:r>
      <w:r w:rsidR="00D10BE7" w:rsidRPr="00A11EAA">
        <w:t xml:space="preserve"> of </w:t>
      </w:r>
      <w:r w:rsidR="00C43449">
        <w:t>the quarterly board meeting at which th</w:t>
      </w:r>
      <w:r w:rsidR="00C70DE6">
        <w:t xml:space="preserve">e marker will be presented. </w:t>
      </w:r>
      <w:r w:rsidR="00D10BE7" w:rsidRPr="00A11EAA">
        <w:t xml:space="preserve">The meeting is open to the public, and sponsors may attend. </w:t>
      </w:r>
      <w:r w:rsidR="00C70DE6">
        <w:t>After the meeting</w:t>
      </w:r>
      <w:r w:rsidR="00CD6184" w:rsidRPr="00A11EAA">
        <w:t xml:space="preserve">, </w:t>
      </w:r>
      <w:r>
        <w:t>DHR</w:t>
      </w:r>
      <w:r w:rsidR="00CD6184" w:rsidRPr="00A11EAA">
        <w:t xml:space="preserve"> will send the sponsor a copy of </w:t>
      </w:r>
      <w:r w:rsidR="00647AA5">
        <w:t xml:space="preserve">the </w:t>
      </w:r>
      <w:r w:rsidR="00D10BE7" w:rsidRPr="00A11EAA">
        <w:t xml:space="preserve">board-approved text. </w:t>
      </w:r>
      <w:r w:rsidR="003B30D4">
        <w:t xml:space="preserve">The board </w:t>
      </w:r>
      <w:r w:rsidR="003B30D4" w:rsidRPr="00A11EAA">
        <w:t xml:space="preserve">has final authority </w:t>
      </w:r>
      <w:r w:rsidR="003B30D4">
        <w:t>regarding</w:t>
      </w:r>
      <w:r w:rsidR="003B30D4" w:rsidRPr="00A11EAA">
        <w:t xml:space="preserve"> the topics and content of all state markers. </w:t>
      </w:r>
      <w:r w:rsidR="00CD6184" w:rsidRPr="00A11EAA">
        <w:t xml:space="preserve"> </w:t>
      </w:r>
    </w:p>
    <w:p w:rsidR="004A1453" w:rsidRPr="00A11EAA" w:rsidRDefault="004A1453" w:rsidP="00A11EAA"/>
    <w:p w:rsidR="00C70DE6" w:rsidRDefault="004A1453" w:rsidP="00A11EAA">
      <w:pPr>
        <w:rPr>
          <w:b/>
        </w:rPr>
      </w:pPr>
      <w:r w:rsidRPr="00AF71E6">
        <w:rPr>
          <w:b/>
        </w:rPr>
        <w:t>6. Meet with the Virginia Department of Transportation</w:t>
      </w:r>
      <w:r w:rsidR="00C70DE6">
        <w:rPr>
          <w:b/>
        </w:rPr>
        <w:t xml:space="preserve"> or Local Public Works Department</w:t>
      </w:r>
      <w:r w:rsidRPr="00AF71E6">
        <w:rPr>
          <w:b/>
        </w:rPr>
        <w:t xml:space="preserve">.  </w:t>
      </w:r>
    </w:p>
    <w:p w:rsidR="00CD6184" w:rsidRDefault="003B4682" w:rsidP="00A11EAA">
      <w:r>
        <w:t xml:space="preserve">If a board-approved marker </w:t>
      </w:r>
      <w:r w:rsidR="00647AA5">
        <w:t>is to be placed in VDOT’s right-of-</w:t>
      </w:r>
      <w:r>
        <w:t xml:space="preserve">way, </w:t>
      </w:r>
      <w:r w:rsidR="004A1453" w:rsidRPr="00A11EAA">
        <w:t>D</w:t>
      </w:r>
      <w:r w:rsidR="00CD6184" w:rsidRPr="00A11EAA">
        <w:t xml:space="preserve">HR will </w:t>
      </w:r>
      <w:r w:rsidR="004A1453" w:rsidRPr="00A11EAA">
        <w:t xml:space="preserve">notify VDOT and ask that </w:t>
      </w:r>
      <w:r w:rsidR="00C70DE6">
        <w:t xml:space="preserve">a </w:t>
      </w:r>
      <w:r>
        <w:t>traffic engineer</w:t>
      </w:r>
      <w:r w:rsidR="00C70DE6">
        <w:t xml:space="preserve"> meet</w:t>
      </w:r>
      <w:r w:rsidR="004A1453" w:rsidRPr="00A11EAA">
        <w:t xml:space="preserve"> </w:t>
      </w:r>
      <w:r w:rsidR="00CD6184" w:rsidRPr="00A11EAA">
        <w:t xml:space="preserve">with the sponsor </w:t>
      </w:r>
      <w:r w:rsidR="004A1453" w:rsidRPr="00A11EAA">
        <w:t xml:space="preserve">to </w:t>
      </w:r>
      <w:r>
        <w:t xml:space="preserve">review the </w:t>
      </w:r>
      <w:r w:rsidR="00647AA5">
        <w:t xml:space="preserve">proposed </w:t>
      </w:r>
      <w:r>
        <w:t>site. VDOT</w:t>
      </w:r>
      <w:r w:rsidR="00C70DE6">
        <w:t xml:space="preserve"> </w:t>
      </w:r>
      <w:r w:rsidR="00CD6184" w:rsidRPr="00A11EAA">
        <w:t>is responsible for approvin</w:t>
      </w:r>
      <w:r>
        <w:t>g the site</w:t>
      </w:r>
      <w:r w:rsidR="00CD6184" w:rsidRPr="00A11EAA">
        <w:t xml:space="preserve"> and may select another location if </w:t>
      </w:r>
      <w:r w:rsidR="004A1453" w:rsidRPr="00A11EAA">
        <w:t xml:space="preserve">the sponsor’s </w:t>
      </w:r>
      <w:r w:rsidR="00CD6184" w:rsidRPr="00A11EAA">
        <w:t xml:space="preserve">choice is unsuitable for traffic safety reasons. </w:t>
      </w:r>
      <w:r w:rsidR="00D85149">
        <w:t xml:space="preserve">VDOT will provide a post and will install the marker at no charge to the sponsor. </w:t>
      </w:r>
      <w:r>
        <w:t>If a board-approved marker is to be placed within the boundaries of an independent town or city</w:t>
      </w:r>
      <w:r w:rsidR="00B37B99">
        <w:t xml:space="preserve"> outside VDOT’s jurisdiction,</w:t>
      </w:r>
      <w:r>
        <w:t xml:space="preserve"> DHR and the sponsor will work with the locality’s public works department to secure site approval for the marker. For a list of towns and cities that maintain their own roadways, please see the appendix to this application. I</w:t>
      </w:r>
      <w:r w:rsidR="00D85149">
        <w:t>n some localities</w:t>
      </w:r>
      <w:r w:rsidR="00AE0989">
        <w:t>,</w:t>
      </w:r>
      <w:r w:rsidRPr="00A11EAA">
        <w:t xml:space="preserve"> the sponsor </w:t>
      </w:r>
      <w:r w:rsidR="004A1701" w:rsidRPr="00B122D1">
        <w:rPr>
          <w:color w:val="000000" w:themeColor="text1"/>
        </w:rPr>
        <w:t xml:space="preserve">may </w:t>
      </w:r>
      <w:r w:rsidRPr="00A11EAA">
        <w:t xml:space="preserve">be responsible for paying for </w:t>
      </w:r>
      <w:r w:rsidR="00D85149">
        <w:t xml:space="preserve">a post </w:t>
      </w:r>
      <w:r w:rsidR="004A1701" w:rsidRPr="00B122D1">
        <w:rPr>
          <w:color w:val="000000" w:themeColor="text1"/>
        </w:rPr>
        <w:t xml:space="preserve">($175) </w:t>
      </w:r>
      <w:r w:rsidR="00D85149">
        <w:t xml:space="preserve">and/or for </w:t>
      </w:r>
      <w:r w:rsidRPr="00A11EAA">
        <w:t xml:space="preserve">the installation </w:t>
      </w:r>
      <w:r>
        <w:t>of the marker</w:t>
      </w:r>
      <w:r w:rsidR="00647AA5">
        <w:t>.</w:t>
      </w:r>
    </w:p>
    <w:p w:rsidR="006B063C" w:rsidRPr="00D43CF6" w:rsidRDefault="006B063C" w:rsidP="00A11EAA">
      <w:pPr>
        <w:rPr>
          <w:b/>
        </w:rPr>
      </w:pPr>
    </w:p>
    <w:p w:rsidR="006B063C" w:rsidRPr="006B063C" w:rsidRDefault="006B063C" w:rsidP="006B063C">
      <w:pPr>
        <w:rPr>
          <w:szCs w:val="24"/>
          <w:u w:val="single"/>
        </w:rPr>
      </w:pPr>
      <w:r>
        <w:tab/>
      </w:r>
      <w:r w:rsidRPr="006B063C">
        <w:rPr>
          <w:b/>
          <w:szCs w:val="24"/>
          <w:u w:val="single"/>
        </w:rPr>
        <w:t>Criteria for Marker Placement</w:t>
      </w:r>
    </w:p>
    <w:p w:rsidR="006B063C" w:rsidRPr="00A11EAA" w:rsidRDefault="006B063C" w:rsidP="006B063C"/>
    <w:p w:rsidR="006B063C" w:rsidRDefault="006B063C" w:rsidP="006B063C">
      <w:pPr>
        <w:ind w:left="720"/>
      </w:pPr>
      <w:r w:rsidRPr="00D43CF6">
        <w:rPr>
          <w:b/>
        </w:rPr>
        <w:t>Safety</w:t>
      </w:r>
      <w:r w:rsidRPr="00A11EAA">
        <w:t xml:space="preserve"> </w:t>
      </w:r>
    </w:p>
    <w:p w:rsidR="006B063C" w:rsidRPr="00A11EAA" w:rsidRDefault="006B063C" w:rsidP="006B063C">
      <w:pPr>
        <w:ind w:left="720"/>
      </w:pPr>
      <w:r w:rsidRPr="00A11EAA">
        <w:t xml:space="preserve">It is expected that travelers will need to pull off the road to read the marker, and then reenter the highway; they must be able to </w:t>
      </w:r>
      <w:r w:rsidR="00966991">
        <w:t xml:space="preserve">do so conveniently and safely. </w:t>
      </w:r>
      <w:r>
        <w:t>M</w:t>
      </w:r>
      <w:r w:rsidRPr="00A11EAA">
        <w:t>arkers must be placed so that they do not block drivers' lines of sight when making turns or create traffic hazards when travelers stop to read the marker.</w:t>
      </w:r>
    </w:p>
    <w:p w:rsidR="006B063C" w:rsidRPr="00A11EAA" w:rsidRDefault="006B063C" w:rsidP="006B063C">
      <w:pPr>
        <w:ind w:left="720"/>
      </w:pPr>
    </w:p>
    <w:p w:rsidR="006B063C" w:rsidRPr="00A11EAA" w:rsidRDefault="006B063C" w:rsidP="006B063C">
      <w:pPr>
        <w:ind w:left="720"/>
      </w:pPr>
      <w:r w:rsidRPr="00A11EAA">
        <w:t>Markers also must be placed where they are least likely to be struck by motor vehicles or otherwise end</w:t>
      </w:r>
      <w:r w:rsidR="00B122D1">
        <w:t>anger motorists</w:t>
      </w:r>
      <w:r w:rsidR="00966991">
        <w:t xml:space="preserve">. </w:t>
      </w:r>
      <w:r w:rsidRPr="00A11EAA">
        <w:t>Curves, industrial or commercial intersections, congested areas</w:t>
      </w:r>
      <w:r>
        <w:t>,</w:t>
      </w:r>
      <w:r w:rsidRPr="00A11EAA">
        <w:t xml:space="preserve"> and similar hazardous places sho</w:t>
      </w:r>
      <w:r w:rsidR="00966991">
        <w:t>uld be avoided</w:t>
      </w:r>
      <w:r w:rsidRPr="00A11EAA">
        <w:t>.</w:t>
      </w:r>
    </w:p>
    <w:p w:rsidR="006B063C" w:rsidRPr="00A11EAA" w:rsidRDefault="006B063C" w:rsidP="006B063C">
      <w:pPr>
        <w:ind w:left="720"/>
      </w:pPr>
    </w:p>
    <w:p w:rsidR="006B063C" w:rsidRDefault="006B063C" w:rsidP="006B063C">
      <w:pPr>
        <w:ind w:left="720"/>
      </w:pPr>
      <w:r>
        <w:rPr>
          <w:b/>
        </w:rPr>
        <w:t>Accessibility</w:t>
      </w:r>
    </w:p>
    <w:p w:rsidR="006B063C" w:rsidRPr="00A11EAA" w:rsidRDefault="006B063C" w:rsidP="006B063C">
      <w:pPr>
        <w:ind w:left="720"/>
      </w:pPr>
      <w:r w:rsidRPr="00A11EAA">
        <w:t>Ideally, the marker should be placed as close as possible to the site it commemorates. Sometimes, however, because of traffic conditions, the remoteness of the site, or other reasons, the marker must be placed some distance away.</w:t>
      </w:r>
      <w:r>
        <w:t xml:space="preserve"> </w:t>
      </w:r>
      <w:r w:rsidRPr="00A11EAA">
        <w:t>The marker should be placed in a safe but relatively high-traf</w:t>
      </w:r>
      <w:r>
        <w:t>fic area, so that it can be accessed</w:t>
      </w:r>
      <w:r w:rsidRPr="00A11EAA">
        <w:t xml:space="preserve"> by the largest possible number of travelers. Given the choice between a secondary road and a primary road, the marker will be placed on a primary road</w:t>
      </w:r>
      <w:r>
        <w:t xml:space="preserve"> if both locations are equally safe</w:t>
      </w:r>
      <w:r w:rsidRPr="00A11EAA">
        <w:t xml:space="preserve">. Markers are not permitted on interstate or other limited access highways, except in </w:t>
      </w:r>
      <w:r>
        <w:t xml:space="preserve">safety </w:t>
      </w:r>
      <w:r w:rsidRPr="00A11EAA">
        <w:t>rest areas</w:t>
      </w:r>
      <w:r>
        <w:t xml:space="preserve"> or </w:t>
      </w:r>
      <w:r w:rsidR="00D85149">
        <w:t xml:space="preserve">at </w:t>
      </w:r>
      <w:r>
        <w:t>welcome centers</w:t>
      </w:r>
      <w:r w:rsidRPr="00A11EAA">
        <w:t>.</w:t>
      </w:r>
    </w:p>
    <w:p w:rsidR="006B063C" w:rsidRPr="00A11EAA" w:rsidRDefault="006B063C" w:rsidP="006B063C">
      <w:pPr>
        <w:ind w:left="720"/>
      </w:pPr>
    </w:p>
    <w:p w:rsidR="006B063C" w:rsidRDefault="006B063C" w:rsidP="006B063C">
      <w:pPr>
        <w:ind w:left="720"/>
      </w:pPr>
      <w:r w:rsidRPr="00D43CF6">
        <w:rPr>
          <w:b/>
        </w:rPr>
        <w:t>Cost efficiency</w:t>
      </w:r>
    </w:p>
    <w:p w:rsidR="006B063C" w:rsidRPr="00A11EAA" w:rsidRDefault="006B063C" w:rsidP="006B063C">
      <w:pPr>
        <w:ind w:left="720"/>
      </w:pPr>
      <w:r w:rsidRPr="00A11EAA">
        <w:t xml:space="preserve">It is more </w:t>
      </w:r>
      <w:r>
        <w:t>cost effective to place the marker</w:t>
      </w:r>
      <w:r w:rsidRPr="00A11EAA">
        <w:t xml:space="preserve"> at an existing turnout or wide shoulde</w:t>
      </w:r>
      <w:r>
        <w:t xml:space="preserve">r </w:t>
      </w:r>
      <w:r w:rsidRPr="00A11EAA">
        <w:t>than</w:t>
      </w:r>
      <w:r>
        <w:t xml:space="preserve"> it is to</w:t>
      </w:r>
      <w:r w:rsidRPr="00A11EAA">
        <w:t xml:space="preserve"> construct </w:t>
      </w:r>
      <w:r>
        <w:t xml:space="preserve">a new </w:t>
      </w:r>
      <w:r w:rsidRPr="00A11EAA">
        <w:t xml:space="preserve">one. </w:t>
      </w:r>
      <w:r w:rsidR="00966991">
        <w:t>VDOT will not construct</w:t>
      </w:r>
      <w:r w:rsidRPr="00A11EAA">
        <w:t xml:space="preserve"> a pull-off area</w:t>
      </w:r>
      <w:r w:rsidR="00966991">
        <w:t xml:space="preserve"> to accommodate a new marker. In some cases, this </w:t>
      </w:r>
      <w:r w:rsidR="00D85149">
        <w:t xml:space="preserve">consideration </w:t>
      </w:r>
      <w:r w:rsidR="00966991">
        <w:t>may result in a marker’s placement at a site other than the one requested by the sponsor.</w:t>
      </w:r>
    </w:p>
    <w:p w:rsidR="006B063C" w:rsidRPr="00A11EAA" w:rsidRDefault="006B063C" w:rsidP="006B063C">
      <w:pPr>
        <w:ind w:left="720"/>
      </w:pPr>
    </w:p>
    <w:p w:rsidR="006B063C" w:rsidRDefault="006B063C" w:rsidP="006B063C">
      <w:pPr>
        <w:ind w:left="720"/>
      </w:pPr>
      <w:r w:rsidRPr="00D43CF6">
        <w:rPr>
          <w:b/>
        </w:rPr>
        <w:t>Placement on private property</w:t>
      </w:r>
    </w:p>
    <w:p w:rsidR="006B063C" w:rsidRPr="00A11EAA" w:rsidRDefault="006B063C" w:rsidP="006B063C">
      <w:pPr>
        <w:ind w:left="720"/>
      </w:pPr>
      <w:r w:rsidRPr="00A11EAA">
        <w:t>State markers are usually placed in VDOT rights-of-way or on public property</w:t>
      </w:r>
      <w:r w:rsidR="00966991">
        <w:t xml:space="preserve"> in independent localities</w:t>
      </w:r>
      <w:r w:rsidRPr="00A11EAA">
        <w:t xml:space="preserve">. Under special circumstances they may be placed </w:t>
      </w:r>
      <w:r>
        <w:t xml:space="preserve">in an easement </w:t>
      </w:r>
      <w:r w:rsidRPr="00A11EAA">
        <w:t xml:space="preserve">on private property. </w:t>
      </w:r>
    </w:p>
    <w:p w:rsidR="00CD6184" w:rsidRDefault="00CD6184" w:rsidP="00A11EAA"/>
    <w:p w:rsidR="006B063C" w:rsidRPr="00A11EAA" w:rsidRDefault="006B063C" w:rsidP="00A11EAA"/>
    <w:p w:rsidR="00B37B99" w:rsidRDefault="00CD6184" w:rsidP="00A11EAA">
      <w:pPr>
        <w:rPr>
          <w:b/>
        </w:rPr>
      </w:pPr>
      <w:r w:rsidRPr="00AF71E6">
        <w:rPr>
          <w:b/>
        </w:rPr>
        <w:t>7. Pay</w:t>
      </w:r>
      <w:r w:rsidR="004A1453" w:rsidRPr="00AF71E6">
        <w:rPr>
          <w:b/>
        </w:rPr>
        <w:t xml:space="preserve"> </w:t>
      </w:r>
      <w:r w:rsidRPr="00AF71E6">
        <w:rPr>
          <w:b/>
        </w:rPr>
        <w:t xml:space="preserve">for the </w:t>
      </w:r>
      <w:r w:rsidR="004A1453" w:rsidRPr="00AF71E6">
        <w:rPr>
          <w:b/>
        </w:rPr>
        <w:t xml:space="preserve">Manufacture of the </w:t>
      </w:r>
      <w:r w:rsidRPr="00AF71E6">
        <w:rPr>
          <w:b/>
        </w:rPr>
        <w:t>Marker.</w:t>
      </w:r>
    </w:p>
    <w:p w:rsidR="00CD6184" w:rsidRPr="00B122D1" w:rsidRDefault="00C43449" w:rsidP="00A11EAA">
      <w:pPr>
        <w:rPr>
          <w:b/>
          <w:color w:val="000000" w:themeColor="text1"/>
        </w:rPr>
      </w:pPr>
      <w:r>
        <w:t>DHR will order the marker from</w:t>
      </w:r>
      <w:r w:rsidR="004A1453" w:rsidRPr="00A11EAA">
        <w:t xml:space="preserve"> the </w:t>
      </w:r>
      <w:r w:rsidR="00CD6184" w:rsidRPr="00A11EAA">
        <w:t>foundry</w:t>
      </w:r>
      <w:r w:rsidR="00966991">
        <w:t>, Sewah Studios</w:t>
      </w:r>
      <w:r w:rsidR="004A1453" w:rsidRPr="00A11EAA">
        <w:t xml:space="preserve">. </w:t>
      </w:r>
      <w:r w:rsidR="004A1453" w:rsidRPr="006B063C">
        <w:t>The foundry w</w:t>
      </w:r>
      <w:r w:rsidR="00CD6184" w:rsidRPr="006B063C">
        <w:t xml:space="preserve">ill </w:t>
      </w:r>
      <w:r w:rsidR="004A1453" w:rsidRPr="006B063C">
        <w:t>b</w:t>
      </w:r>
      <w:r w:rsidR="00CD6184" w:rsidRPr="006B063C">
        <w:t xml:space="preserve">ill the sponsoring organization directly </w:t>
      </w:r>
      <w:r w:rsidR="00D55C9F">
        <w:t>at the time</w:t>
      </w:r>
      <w:r w:rsidR="00DC476C" w:rsidRPr="006B063C">
        <w:t xml:space="preserve"> t</w:t>
      </w:r>
      <w:r w:rsidR="00CD6184" w:rsidRPr="006B063C">
        <w:t xml:space="preserve">he marker </w:t>
      </w:r>
      <w:r w:rsidR="00D55C9F">
        <w:t xml:space="preserve">is shipped </w:t>
      </w:r>
      <w:r w:rsidR="00CD6184" w:rsidRPr="006B063C">
        <w:t xml:space="preserve">to the appropriate </w:t>
      </w:r>
      <w:r w:rsidR="004A1453" w:rsidRPr="006B063C">
        <w:t xml:space="preserve">VDOT </w:t>
      </w:r>
      <w:r w:rsidR="00CD6184" w:rsidRPr="006B063C">
        <w:t xml:space="preserve">district office </w:t>
      </w:r>
      <w:r w:rsidR="00F12E37" w:rsidRPr="006B063C">
        <w:t>o</w:t>
      </w:r>
      <w:r w:rsidR="00D55C9F">
        <w:t>r local public works department</w:t>
      </w:r>
      <w:r w:rsidR="00DC476C" w:rsidRPr="006B063C">
        <w:t xml:space="preserve">. </w:t>
      </w:r>
      <w:r w:rsidR="00CD6184" w:rsidRPr="006B063C">
        <w:t xml:space="preserve">Markers </w:t>
      </w:r>
      <w:r w:rsidR="00CD6184" w:rsidRPr="00B122D1">
        <w:rPr>
          <w:color w:val="000000" w:themeColor="text1"/>
        </w:rPr>
        <w:t>currently cost $1,</w:t>
      </w:r>
      <w:r w:rsidR="00A66B8C">
        <w:rPr>
          <w:color w:val="000000" w:themeColor="text1"/>
        </w:rPr>
        <w:t>77</w:t>
      </w:r>
      <w:r w:rsidR="00CD6184" w:rsidRPr="00B122D1">
        <w:rPr>
          <w:color w:val="000000" w:themeColor="text1"/>
        </w:rPr>
        <w:t>0, including shipping</w:t>
      </w:r>
      <w:r w:rsidR="00DC476C" w:rsidRPr="00B122D1">
        <w:rPr>
          <w:color w:val="000000" w:themeColor="text1"/>
        </w:rPr>
        <w:t xml:space="preserve">, and the </w:t>
      </w:r>
      <w:r w:rsidR="00D55C9F" w:rsidRPr="00B122D1">
        <w:rPr>
          <w:color w:val="000000" w:themeColor="text1"/>
        </w:rPr>
        <w:t xml:space="preserve">foundry only accepts </w:t>
      </w:r>
      <w:r w:rsidR="00CD6184" w:rsidRPr="00B122D1">
        <w:rPr>
          <w:color w:val="000000" w:themeColor="text1"/>
        </w:rPr>
        <w:t>check</w:t>
      </w:r>
      <w:r w:rsidR="00D55C9F" w:rsidRPr="00B122D1">
        <w:rPr>
          <w:color w:val="000000" w:themeColor="text1"/>
        </w:rPr>
        <w:t>s</w:t>
      </w:r>
      <w:r w:rsidR="00CD6184" w:rsidRPr="00B122D1">
        <w:rPr>
          <w:color w:val="000000" w:themeColor="text1"/>
        </w:rPr>
        <w:t xml:space="preserve"> or money order</w:t>
      </w:r>
      <w:r w:rsidR="00D55C9F" w:rsidRPr="00B122D1">
        <w:rPr>
          <w:color w:val="000000" w:themeColor="text1"/>
        </w:rPr>
        <w:t>s</w:t>
      </w:r>
      <w:r w:rsidR="00CD6184" w:rsidRPr="00B122D1">
        <w:rPr>
          <w:color w:val="000000" w:themeColor="text1"/>
        </w:rPr>
        <w:t xml:space="preserve"> in payment. </w:t>
      </w:r>
      <w:r w:rsidR="009E5327" w:rsidRPr="00B122D1">
        <w:rPr>
          <w:color w:val="000000" w:themeColor="text1"/>
        </w:rPr>
        <w:t>I</w:t>
      </w:r>
      <w:r w:rsidR="00D55C9F" w:rsidRPr="00B122D1">
        <w:rPr>
          <w:color w:val="000000" w:themeColor="text1"/>
        </w:rPr>
        <w:t>n certain localities</w:t>
      </w:r>
      <w:r w:rsidR="00CD6184" w:rsidRPr="00B122D1">
        <w:rPr>
          <w:color w:val="000000" w:themeColor="text1"/>
        </w:rPr>
        <w:t xml:space="preserve"> the sponsor </w:t>
      </w:r>
      <w:r w:rsidR="006121C2" w:rsidRPr="00B122D1">
        <w:rPr>
          <w:color w:val="000000" w:themeColor="text1"/>
        </w:rPr>
        <w:t>may</w:t>
      </w:r>
      <w:r w:rsidR="00CD6184" w:rsidRPr="00B122D1">
        <w:rPr>
          <w:color w:val="000000" w:themeColor="text1"/>
        </w:rPr>
        <w:t xml:space="preserve"> be responsible for </w:t>
      </w:r>
      <w:r w:rsidR="006121C2" w:rsidRPr="00B122D1">
        <w:rPr>
          <w:color w:val="000000" w:themeColor="text1"/>
        </w:rPr>
        <w:t xml:space="preserve">covering </w:t>
      </w:r>
      <w:r w:rsidR="00CD6184" w:rsidRPr="00B122D1">
        <w:rPr>
          <w:color w:val="000000" w:themeColor="text1"/>
        </w:rPr>
        <w:t xml:space="preserve">the expenses associated with </w:t>
      </w:r>
      <w:r w:rsidR="004A1453" w:rsidRPr="00B122D1">
        <w:rPr>
          <w:color w:val="000000" w:themeColor="text1"/>
        </w:rPr>
        <w:t xml:space="preserve">installing </w:t>
      </w:r>
      <w:r w:rsidR="00CD6184" w:rsidRPr="00B122D1">
        <w:rPr>
          <w:color w:val="000000" w:themeColor="text1"/>
        </w:rPr>
        <w:t xml:space="preserve">a </w:t>
      </w:r>
      <w:r w:rsidR="00F12E37" w:rsidRPr="00B122D1">
        <w:rPr>
          <w:color w:val="000000" w:themeColor="text1"/>
        </w:rPr>
        <w:t>marker</w:t>
      </w:r>
      <w:r w:rsidR="00966991" w:rsidRPr="00B122D1">
        <w:rPr>
          <w:color w:val="000000" w:themeColor="text1"/>
        </w:rPr>
        <w:t xml:space="preserve">, such </w:t>
      </w:r>
      <w:r w:rsidR="004A1701" w:rsidRPr="00B122D1">
        <w:rPr>
          <w:color w:val="000000" w:themeColor="text1"/>
        </w:rPr>
        <w:t xml:space="preserve">as </w:t>
      </w:r>
      <w:r w:rsidR="00D55C9F" w:rsidRPr="00B122D1">
        <w:rPr>
          <w:color w:val="000000" w:themeColor="text1"/>
        </w:rPr>
        <w:t>purchasing</w:t>
      </w:r>
      <w:r w:rsidR="00966991" w:rsidRPr="00B122D1">
        <w:rPr>
          <w:color w:val="000000" w:themeColor="text1"/>
        </w:rPr>
        <w:t xml:space="preserve"> a post</w:t>
      </w:r>
      <w:r w:rsidR="00D55C9F" w:rsidRPr="00B122D1">
        <w:rPr>
          <w:color w:val="000000" w:themeColor="text1"/>
        </w:rPr>
        <w:t xml:space="preserve"> (available from the foundry for $175)</w:t>
      </w:r>
      <w:r w:rsidR="00CD6184" w:rsidRPr="00B122D1">
        <w:rPr>
          <w:color w:val="000000" w:themeColor="text1"/>
        </w:rPr>
        <w:t>.</w:t>
      </w:r>
      <w:r w:rsidR="00966991" w:rsidRPr="00B122D1">
        <w:rPr>
          <w:color w:val="000000" w:themeColor="text1"/>
        </w:rPr>
        <w:t xml:space="preserve"> </w:t>
      </w:r>
      <w:r w:rsidR="00CD6184" w:rsidRPr="00B122D1">
        <w:rPr>
          <w:color w:val="000000" w:themeColor="text1"/>
        </w:rPr>
        <w:t xml:space="preserve">The marker is the property of the Commonwealth of </w:t>
      </w:r>
      <w:r w:rsidR="0062642A" w:rsidRPr="00B122D1">
        <w:rPr>
          <w:color w:val="000000" w:themeColor="text1"/>
        </w:rPr>
        <w:t xml:space="preserve">Virginia. </w:t>
      </w:r>
      <w:r w:rsidR="00CD6184" w:rsidRPr="00B122D1">
        <w:rPr>
          <w:color w:val="000000" w:themeColor="text1"/>
        </w:rPr>
        <w:t>The name of the sponsoring individual or organization cannot be included</w:t>
      </w:r>
      <w:r w:rsidR="00F12E37" w:rsidRPr="00B122D1">
        <w:rPr>
          <w:color w:val="000000" w:themeColor="text1"/>
        </w:rPr>
        <w:t xml:space="preserve"> on the marker</w:t>
      </w:r>
      <w:r w:rsidR="00966991" w:rsidRPr="00B122D1">
        <w:rPr>
          <w:color w:val="000000" w:themeColor="text1"/>
        </w:rPr>
        <w:t xml:space="preserve">. </w:t>
      </w:r>
      <w:r w:rsidR="00CD6184" w:rsidRPr="00B122D1">
        <w:rPr>
          <w:color w:val="000000" w:themeColor="text1"/>
        </w:rPr>
        <w:t>The marker is silver-painted cast aluminum with black u</w:t>
      </w:r>
      <w:r w:rsidR="008E578C" w:rsidRPr="00B122D1">
        <w:rPr>
          <w:color w:val="000000" w:themeColor="text1"/>
        </w:rPr>
        <w:t>ppercase and lowercase letters</w:t>
      </w:r>
      <w:r w:rsidR="00CD6184" w:rsidRPr="00B122D1">
        <w:rPr>
          <w:color w:val="000000" w:themeColor="text1"/>
        </w:rPr>
        <w:t xml:space="preserve"> and is approximately 42</w:t>
      </w:r>
      <w:r w:rsidR="006121C2" w:rsidRPr="00B122D1">
        <w:rPr>
          <w:color w:val="000000" w:themeColor="text1"/>
        </w:rPr>
        <w:t xml:space="preserve"> </w:t>
      </w:r>
      <w:r w:rsidR="00CD6184" w:rsidRPr="00B122D1">
        <w:rPr>
          <w:color w:val="000000" w:themeColor="text1"/>
        </w:rPr>
        <w:t>by</w:t>
      </w:r>
      <w:r w:rsidR="006121C2" w:rsidRPr="00B122D1">
        <w:rPr>
          <w:color w:val="000000" w:themeColor="text1"/>
        </w:rPr>
        <w:t xml:space="preserve"> </w:t>
      </w:r>
      <w:r w:rsidR="00CD6184" w:rsidRPr="00B122D1">
        <w:rPr>
          <w:color w:val="000000" w:themeColor="text1"/>
        </w:rPr>
        <w:t>40 inches.</w:t>
      </w:r>
      <w:r w:rsidR="008E578C" w:rsidRPr="00B122D1">
        <w:rPr>
          <w:color w:val="000000" w:themeColor="text1"/>
        </w:rPr>
        <w:t xml:space="preserve"> The </w:t>
      </w:r>
      <w:r w:rsidR="004A1701" w:rsidRPr="00B122D1">
        <w:rPr>
          <w:color w:val="000000" w:themeColor="text1"/>
        </w:rPr>
        <w:t xml:space="preserve">same </w:t>
      </w:r>
      <w:r w:rsidR="008E578C" w:rsidRPr="00B122D1">
        <w:rPr>
          <w:color w:val="000000" w:themeColor="text1"/>
        </w:rPr>
        <w:t xml:space="preserve">text appears on </w:t>
      </w:r>
      <w:r w:rsidR="004A1701" w:rsidRPr="00B122D1">
        <w:rPr>
          <w:color w:val="000000" w:themeColor="text1"/>
        </w:rPr>
        <w:t xml:space="preserve">each side </w:t>
      </w:r>
      <w:r w:rsidR="008E578C" w:rsidRPr="00B122D1">
        <w:rPr>
          <w:color w:val="000000" w:themeColor="text1"/>
        </w:rPr>
        <w:t>of the marker.</w:t>
      </w:r>
    </w:p>
    <w:p w:rsidR="00AF71E6" w:rsidRDefault="00AF71E6" w:rsidP="00A11EAA">
      <w:pPr>
        <w:rPr>
          <w:b/>
        </w:rPr>
      </w:pPr>
    </w:p>
    <w:p w:rsidR="00B37B99" w:rsidRDefault="004A1453" w:rsidP="00A11EAA">
      <w:pPr>
        <w:rPr>
          <w:b/>
        </w:rPr>
      </w:pPr>
      <w:r w:rsidRPr="00AF71E6">
        <w:rPr>
          <w:b/>
        </w:rPr>
        <w:t>8</w:t>
      </w:r>
      <w:r w:rsidR="00CD6184" w:rsidRPr="00AF71E6">
        <w:rPr>
          <w:b/>
        </w:rPr>
        <w:t xml:space="preserve">. </w:t>
      </w:r>
      <w:r w:rsidRPr="00AF71E6">
        <w:rPr>
          <w:b/>
        </w:rPr>
        <w:t xml:space="preserve">Hold an Unveiling </w:t>
      </w:r>
      <w:r w:rsidR="00CD6184" w:rsidRPr="00AF71E6">
        <w:rPr>
          <w:b/>
        </w:rPr>
        <w:t>Ceremony.</w:t>
      </w:r>
    </w:p>
    <w:p w:rsidR="00CD6184" w:rsidRPr="00D43CF6" w:rsidRDefault="00966991" w:rsidP="00A11EAA">
      <w:pPr>
        <w:rPr>
          <w:b/>
        </w:rPr>
      </w:pPr>
      <w:r>
        <w:t>The schedule</w:t>
      </w:r>
      <w:r w:rsidR="009354F5" w:rsidRPr="00A11EAA">
        <w:t xml:space="preserve"> for ordering and manufacturing markers is determined by a number of variable factors includ</w:t>
      </w:r>
      <w:r w:rsidR="004840A3">
        <w:t>ing the work load of DHR</w:t>
      </w:r>
      <w:r w:rsidR="009354F5" w:rsidRPr="00A11EAA">
        <w:t xml:space="preserve"> and VDOT, as well as manufacturing and shipping delays arising at the foundry; thus, DHR cannot be held responsible for meeting local deadlines for any planned dedication event. For that reason, if a sponsoring organization or individual </w:t>
      </w:r>
      <w:r w:rsidR="00D55C9F">
        <w:t xml:space="preserve">wishes </w:t>
      </w:r>
      <w:r w:rsidR="009354F5" w:rsidRPr="00A11EAA">
        <w:t xml:space="preserve">to hold an unveiling ceremony, </w:t>
      </w:r>
      <w:r w:rsidR="00654D73">
        <w:t xml:space="preserve">DHR </w:t>
      </w:r>
      <w:r w:rsidR="009354F5" w:rsidRPr="00A11EAA">
        <w:t>should be notified and consulted well in advance about the sche</w:t>
      </w:r>
      <w:r w:rsidR="00C43449">
        <w:t>dule</w:t>
      </w:r>
      <w:r w:rsidR="009354F5" w:rsidRPr="00A11EAA">
        <w:t xml:space="preserve">. </w:t>
      </w:r>
      <w:r w:rsidR="004840A3">
        <w:t xml:space="preserve">The sponsor should not set a date for </w:t>
      </w:r>
      <w:r w:rsidR="008960F6" w:rsidRPr="00A11EAA">
        <w:t xml:space="preserve">a ceremony </w:t>
      </w:r>
      <w:r w:rsidR="004840A3">
        <w:t>until</w:t>
      </w:r>
      <w:r w:rsidR="008960F6" w:rsidRPr="00A11EAA">
        <w:t xml:space="preserve"> DHR and the foundry can confirm a realistic shipping date for </w:t>
      </w:r>
      <w:r w:rsidR="00105A27">
        <w:t>the</w:t>
      </w:r>
      <w:r w:rsidR="008960F6" w:rsidRPr="00A11EAA">
        <w:t xml:space="preserve"> marker. </w:t>
      </w:r>
      <w:r w:rsidR="009354F5" w:rsidRPr="00A11EAA">
        <w:t xml:space="preserve">DHR </w:t>
      </w:r>
      <w:r w:rsidR="0026020E" w:rsidRPr="00A11EAA">
        <w:t xml:space="preserve">also asks that it be included in </w:t>
      </w:r>
      <w:r w:rsidR="00B30194" w:rsidRPr="00A11EAA">
        <w:t xml:space="preserve">the dedication </w:t>
      </w:r>
      <w:r w:rsidR="0026020E" w:rsidRPr="00A11EAA">
        <w:t xml:space="preserve">ceremony so that one of our representatives can attend and make a few brief remarks. </w:t>
      </w:r>
      <w:r w:rsidR="00654D73">
        <w:t>DHR</w:t>
      </w:r>
      <w:r w:rsidR="009E4DC8">
        <w:t>,</w:t>
      </w:r>
      <w:r w:rsidR="002816A9" w:rsidRPr="00A11EAA">
        <w:t xml:space="preserve"> </w:t>
      </w:r>
      <w:r w:rsidR="00C50997" w:rsidRPr="00A11EAA">
        <w:t>in consultation with the sponsor</w:t>
      </w:r>
      <w:r w:rsidR="009E4DC8">
        <w:t>, will</w:t>
      </w:r>
      <w:r w:rsidR="00C50997" w:rsidRPr="00A11EAA">
        <w:t xml:space="preserve"> </w:t>
      </w:r>
      <w:r w:rsidR="009E4DC8">
        <w:t>send</w:t>
      </w:r>
      <w:r w:rsidR="002816A9" w:rsidRPr="00A11EAA">
        <w:t xml:space="preserve"> out a press release to local media announcing the marker ceremony.</w:t>
      </w:r>
    </w:p>
    <w:p w:rsidR="0026020E" w:rsidRPr="00A11EAA" w:rsidRDefault="0026020E" w:rsidP="00A11EAA"/>
    <w:p w:rsidR="00A16A45" w:rsidRDefault="00A16A45" w:rsidP="00A11EAA"/>
    <w:p w:rsidR="00A16A45" w:rsidRDefault="00A16A45">
      <w:r>
        <w:br w:type="page"/>
      </w:r>
    </w:p>
    <w:tbl>
      <w:tblPr>
        <w:tblW w:w="10170" w:type="dxa"/>
        <w:tblInd w:w="108" w:type="dxa"/>
        <w:tblLayout w:type="fixed"/>
        <w:tblLook w:val="0000" w:firstRow="0" w:lastRow="0" w:firstColumn="0" w:lastColumn="0" w:noHBand="0" w:noVBand="0"/>
      </w:tblPr>
      <w:tblGrid>
        <w:gridCol w:w="10170"/>
      </w:tblGrid>
      <w:tr w:rsidR="00CD6184" w:rsidRPr="00A11EAA" w:rsidTr="00D566F0">
        <w:trPr>
          <w:cantSplit/>
          <w:trHeight w:val="1710"/>
        </w:trPr>
        <w:tc>
          <w:tcPr>
            <w:tcW w:w="10170" w:type="dxa"/>
            <w:tcBorders>
              <w:bottom w:val="single" w:sz="4" w:space="0" w:color="auto"/>
            </w:tcBorders>
          </w:tcPr>
          <w:p w:rsidR="00CD6184" w:rsidRPr="00A16A45" w:rsidRDefault="00CD6184" w:rsidP="00D566F0">
            <w:pPr>
              <w:jc w:val="center"/>
              <w:rPr>
                <w:b/>
                <w:sz w:val="28"/>
                <w:szCs w:val="28"/>
              </w:rPr>
            </w:pPr>
            <w:r w:rsidRPr="00A11EAA">
              <w:lastRenderedPageBreak/>
              <w:br w:type="page"/>
            </w:r>
            <w:r w:rsidRPr="00A11EAA">
              <w:br w:type="page"/>
            </w:r>
            <w:r w:rsidRPr="00A16A45">
              <w:rPr>
                <w:b/>
                <w:sz w:val="28"/>
                <w:szCs w:val="28"/>
              </w:rPr>
              <w:t>Virginia Department of Historic Resources</w:t>
            </w:r>
          </w:p>
          <w:p w:rsidR="00CD6184" w:rsidRPr="00A16A45" w:rsidRDefault="00CD6184" w:rsidP="00D566F0">
            <w:pPr>
              <w:jc w:val="center"/>
              <w:rPr>
                <w:b/>
                <w:sz w:val="28"/>
                <w:szCs w:val="28"/>
              </w:rPr>
            </w:pPr>
            <w:r w:rsidRPr="00A16A45">
              <w:rPr>
                <w:b/>
                <w:sz w:val="28"/>
                <w:szCs w:val="28"/>
              </w:rPr>
              <w:t xml:space="preserve">Historical Highway Marker </w:t>
            </w:r>
            <w:r w:rsidR="003901EF">
              <w:rPr>
                <w:b/>
                <w:sz w:val="28"/>
                <w:szCs w:val="28"/>
              </w:rPr>
              <w:t xml:space="preserve">Required </w:t>
            </w:r>
            <w:r w:rsidRPr="00A16A45">
              <w:rPr>
                <w:b/>
                <w:sz w:val="28"/>
                <w:szCs w:val="28"/>
              </w:rPr>
              <w:t>Information</w:t>
            </w:r>
          </w:p>
          <w:p w:rsidR="00CD6184" w:rsidRPr="00A11EAA" w:rsidRDefault="00CD6184" w:rsidP="00A11EAA"/>
          <w:p w:rsidR="00CD6184" w:rsidRPr="00A11EAA" w:rsidRDefault="00CD6184" w:rsidP="00A11EAA">
            <w:r w:rsidRPr="00A11EAA">
              <w:t xml:space="preserve">This information </w:t>
            </w:r>
            <w:r w:rsidR="007A0395" w:rsidRPr="00A11EAA">
              <w:t>form</w:t>
            </w:r>
            <w:r w:rsidRPr="00A11EAA">
              <w:t xml:space="preserve"> is designed to provide the Virginia Department of Historic Resources with the </w:t>
            </w:r>
            <w:r w:rsidR="00F34870">
              <w:t xml:space="preserve">data </w:t>
            </w:r>
            <w:r w:rsidRPr="00A11EAA">
              <w:t xml:space="preserve">necessary to </w:t>
            </w:r>
            <w:r w:rsidR="00F34870">
              <w:t>evaluate a</w:t>
            </w:r>
            <w:r w:rsidRPr="00A11EAA">
              <w:t xml:space="preserve"> potential marker topic.</w:t>
            </w:r>
          </w:p>
          <w:p w:rsidR="00CD6184" w:rsidRPr="00A11EAA" w:rsidRDefault="00CD6184" w:rsidP="00A11EAA"/>
        </w:tc>
      </w:tr>
      <w:tr w:rsidR="00CD6184" w:rsidRPr="00A11EAA">
        <w:trPr>
          <w:cantSplit/>
          <w:trHeight w:val="535"/>
        </w:trPr>
        <w:tc>
          <w:tcPr>
            <w:tcW w:w="10170" w:type="dxa"/>
            <w:tcBorders>
              <w:top w:val="single" w:sz="4" w:space="0" w:color="auto"/>
              <w:left w:val="single" w:sz="4" w:space="0" w:color="auto"/>
              <w:bottom w:val="nil"/>
              <w:right w:val="single" w:sz="4" w:space="0" w:color="auto"/>
            </w:tcBorders>
          </w:tcPr>
          <w:p w:rsidR="00CD6184" w:rsidRPr="00E163CF" w:rsidRDefault="00CD6184" w:rsidP="00A11EAA">
            <w:pPr>
              <w:rPr>
                <w:b/>
              </w:rPr>
            </w:pPr>
            <w:r w:rsidRPr="00E163CF">
              <w:rPr>
                <w:b/>
              </w:rPr>
              <w:t xml:space="preserve">Proposed Marker Topic: </w:t>
            </w:r>
          </w:p>
          <w:sdt>
            <w:sdtPr>
              <w:id w:val="380076219"/>
              <w:placeholder>
                <w:docPart w:val="F67E03694E1F40729EE693BFAE58120F"/>
              </w:placeholder>
            </w:sdtPr>
            <w:sdtEndPr/>
            <w:sdtContent>
              <w:p w:rsidR="001D2B24" w:rsidRPr="00E163CF" w:rsidRDefault="00873304" w:rsidP="00A11EAA">
                <w:r>
                  <w:t xml:space="preserve"> </w:t>
                </w:r>
              </w:p>
            </w:sdtContent>
          </w:sdt>
          <w:p w:rsidR="001D2B24" w:rsidRPr="00E163CF" w:rsidRDefault="001D2B24" w:rsidP="00A11EAA"/>
        </w:tc>
      </w:tr>
      <w:tr w:rsidR="00CD6184" w:rsidRPr="00A11EAA">
        <w:trPr>
          <w:cantSplit/>
          <w:trHeight w:val="1250"/>
        </w:trPr>
        <w:tc>
          <w:tcPr>
            <w:tcW w:w="10170" w:type="dxa"/>
            <w:tcBorders>
              <w:top w:val="single" w:sz="4" w:space="0" w:color="auto"/>
              <w:left w:val="single" w:sz="4" w:space="0" w:color="auto"/>
              <w:bottom w:val="nil"/>
              <w:right w:val="single" w:sz="4" w:space="0" w:color="auto"/>
            </w:tcBorders>
          </w:tcPr>
          <w:p w:rsidR="00CD6184" w:rsidRPr="00E163CF" w:rsidRDefault="00CD6184" w:rsidP="00A11EAA">
            <w:pPr>
              <w:rPr>
                <w:b/>
              </w:rPr>
            </w:pPr>
            <w:r w:rsidRPr="00E163CF">
              <w:rPr>
                <w:b/>
              </w:rPr>
              <w:t>Propo</w:t>
            </w:r>
            <w:r w:rsidR="00F34870">
              <w:rPr>
                <w:b/>
              </w:rPr>
              <w:t>sed Physical Location of Marker</w:t>
            </w:r>
          </w:p>
          <w:p w:rsidR="00CD6184" w:rsidRPr="00E163CF" w:rsidRDefault="00CD6184" w:rsidP="00A11EAA">
            <w:r w:rsidRPr="00E163CF">
              <w:t xml:space="preserve">(Please attach a </w:t>
            </w:r>
            <w:r w:rsidRPr="00B078FB">
              <w:rPr>
                <w:b/>
              </w:rPr>
              <w:t>map</w:t>
            </w:r>
            <w:r w:rsidRPr="00E163CF">
              <w:t xml:space="preserve"> showing the proposed location for</w:t>
            </w:r>
            <w:r w:rsidR="003E37A2">
              <w:t xml:space="preserve"> the marker. Please </w:t>
            </w:r>
            <w:r w:rsidRPr="00E163CF">
              <w:t xml:space="preserve">review </w:t>
            </w:r>
            <w:r w:rsidR="003E37A2">
              <w:t>s</w:t>
            </w:r>
            <w:r w:rsidR="00F34870">
              <w:t>tep two</w:t>
            </w:r>
            <w:r w:rsidR="003E37A2">
              <w:t xml:space="preserve"> </w:t>
            </w:r>
            <w:r w:rsidR="00D01B4E">
              <w:t xml:space="preserve">in the instructions </w:t>
            </w:r>
            <w:r w:rsidR="00E163CF" w:rsidRPr="00E163CF">
              <w:t>above</w:t>
            </w:r>
            <w:r w:rsidR="00E163CF">
              <w:rPr>
                <w:b/>
              </w:rPr>
              <w:t xml:space="preserve"> </w:t>
            </w:r>
            <w:r w:rsidRPr="00E163CF">
              <w:t xml:space="preserve">for </w:t>
            </w:r>
            <w:r w:rsidR="00F34870">
              <w:t>guidance</w:t>
            </w:r>
            <w:r w:rsidRPr="00E163CF">
              <w:t xml:space="preserve"> on </w:t>
            </w:r>
            <w:r w:rsidR="00F34870">
              <w:t>determining</w:t>
            </w:r>
            <w:r w:rsidRPr="00E163CF">
              <w:t xml:space="preserve"> a</w:t>
            </w:r>
            <w:r w:rsidR="00027FF7" w:rsidRPr="00E163CF">
              <w:t>n appropriate</w:t>
            </w:r>
            <w:r w:rsidRPr="00E163CF">
              <w:t xml:space="preserve"> site.)</w:t>
            </w:r>
          </w:p>
          <w:p w:rsidR="00CD6184" w:rsidRPr="00E163CF" w:rsidRDefault="00CD6184" w:rsidP="00A11EAA"/>
          <w:p w:rsidR="00CD6184" w:rsidRPr="00E163CF" w:rsidRDefault="00CD6184" w:rsidP="00A11EAA">
            <w:r w:rsidRPr="00E163CF">
              <w:rPr>
                <w:b/>
              </w:rPr>
              <w:t>Physical address</w:t>
            </w:r>
            <w:r w:rsidRPr="00E163CF">
              <w:t xml:space="preserve"> (e.g., 2</w:t>
            </w:r>
            <w:r w:rsidR="00027FF7" w:rsidRPr="00E163CF">
              <w:t>8</w:t>
            </w:r>
            <w:r w:rsidR="00A36161">
              <w:t>01 Kensington Avenue</w:t>
            </w:r>
            <w:r w:rsidR="00E55833">
              <w:t>,</w:t>
            </w:r>
            <w:r w:rsidR="00A36161">
              <w:t xml:space="preserve"> or</w:t>
            </w:r>
            <w:r w:rsidRPr="00E163CF">
              <w:t xml:space="preserve"> </w:t>
            </w:r>
            <w:r w:rsidR="007A7ABE" w:rsidRPr="00E163CF">
              <w:t xml:space="preserve">U.S </w:t>
            </w:r>
            <w:r w:rsidRPr="00E163CF">
              <w:t>Rte. 1, 3 miles east of Richmond):</w:t>
            </w:r>
          </w:p>
          <w:sdt>
            <w:sdtPr>
              <w:id w:val="380076221"/>
              <w:placeholder>
                <w:docPart w:val="4C9F042A108A4CF28BFE7FB79D62288E"/>
              </w:placeholder>
            </w:sdtPr>
            <w:sdtEndPr/>
            <w:sdtContent>
              <w:p w:rsidR="00CD6184" w:rsidRPr="00E163CF" w:rsidRDefault="00873304" w:rsidP="00A11EAA">
                <w:r>
                  <w:t xml:space="preserve"> </w:t>
                </w:r>
              </w:p>
            </w:sdtContent>
          </w:sdt>
          <w:p w:rsidR="00CD6184" w:rsidRPr="00E163CF" w:rsidRDefault="00CD6184" w:rsidP="00A11EAA"/>
        </w:tc>
      </w:tr>
      <w:tr w:rsidR="00CD6184" w:rsidRPr="00A11EAA">
        <w:trPr>
          <w:cantSplit/>
          <w:trHeight w:val="710"/>
        </w:trPr>
        <w:tc>
          <w:tcPr>
            <w:tcW w:w="10170" w:type="dxa"/>
            <w:tcBorders>
              <w:top w:val="single" w:sz="4" w:space="0" w:color="auto"/>
              <w:left w:val="single" w:sz="4" w:space="0" w:color="auto"/>
              <w:bottom w:val="nil"/>
              <w:right w:val="single" w:sz="4" w:space="0" w:color="auto"/>
            </w:tcBorders>
          </w:tcPr>
          <w:p w:rsidR="00CD6184" w:rsidRPr="00F34870" w:rsidRDefault="00CD6184" w:rsidP="00A11EAA">
            <w:r w:rsidRPr="00E163CF">
              <w:rPr>
                <w:b/>
              </w:rPr>
              <w:t>City or County where proposed marker would be located:</w:t>
            </w:r>
            <w:r w:rsidR="00F34870">
              <w:t xml:space="preserve"> If the marker is to be placed in a town or city, please see the appendix to this application form.</w:t>
            </w:r>
          </w:p>
          <w:sdt>
            <w:sdtPr>
              <w:id w:val="380076222"/>
              <w:placeholder>
                <w:docPart w:val="79E7AB6C18844A669549D607721ADDC3"/>
              </w:placeholder>
            </w:sdtPr>
            <w:sdtEndPr/>
            <w:sdtContent>
              <w:p w:rsidR="00CD6184" w:rsidRPr="00E163CF" w:rsidRDefault="00873304" w:rsidP="00A11EAA">
                <w:r>
                  <w:t xml:space="preserve"> </w:t>
                </w:r>
              </w:p>
            </w:sdtContent>
          </w:sdt>
          <w:p w:rsidR="00CD6184" w:rsidRPr="00E163CF" w:rsidRDefault="00CD6184" w:rsidP="00A11EAA"/>
        </w:tc>
      </w:tr>
      <w:tr w:rsidR="00CD6184" w:rsidRPr="00A11EAA">
        <w:trPr>
          <w:cantSplit/>
          <w:trHeight w:val="710"/>
        </w:trPr>
        <w:tc>
          <w:tcPr>
            <w:tcW w:w="10170" w:type="dxa"/>
            <w:tcBorders>
              <w:top w:val="single" w:sz="4" w:space="0" w:color="auto"/>
              <w:left w:val="single" w:sz="4" w:space="0" w:color="auto"/>
              <w:bottom w:val="nil"/>
              <w:right w:val="single" w:sz="4" w:space="0" w:color="auto"/>
            </w:tcBorders>
          </w:tcPr>
          <w:p w:rsidR="00CD6184" w:rsidRPr="00A11EAA" w:rsidRDefault="00CD6184" w:rsidP="00A11EAA">
            <w:r w:rsidRPr="00E163CF">
              <w:rPr>
                <w:b/>
              </w:rPr>
              <w:t xml:space="preserve">Location of event being commemorated or site associated with topic, </w:t>
            </w:r>
            <w:r w:rsidRPr="00E163CF">
              <w:rPr>
                <w:b/>
                <w:i/>
              </w:rPr>
              <w:t xml:space="preserve">if </w:t>
            </w:r>
            <w:r w:rsidR="00027FF7" w:rsidRPr="00E163CF">
              <w:rPr>
                <w:b/>
                <w:i/>
              </w:rPr>
              <w:t xml:space="preserve">the marker will </w:t>
            </w:r>
            <w:r w:rsidRPr="00E163CF">
              <w:rPr>
                <w:b/>
                <w:i/>
              </w:rPr>
              <w:t xml:space="preserve">not </w:t>
            </w:r>
            <w:r w:rsidR="00027FF7" w:rsidRPr="00E163CF">
              <w:rPr>
                <w:b/>
                <w:i/>
              </w:rPr>
              <w:t xml:space="preserve">be </w:t>
            </w:r>
            <w:r w:rsidRPr="00E163CF">
              <w:rPr>
                <w:b/>
                <w:i/>
              </w:rPr>
              <w:t xml:space="preserve">placed at the </w:t>
            </w:r>
            <w:r w:rsidR="00027FF7" w:rsidRPr="00E163CF">
              <w:rPr>
                <w:b/>
                <w:i/>
              </w:rPr>
              <w:t xml:space="preserve">actual historic </w:t>
            </w:r>
            <w:r w:rsidRPr="00E163CF">
              <w:rPr>
                <w:b/>
                <w:i/>
              </w:rPr>
              <w:t>site</w:t>
            </w:r>
            <w:r w:rsidR="00027FF7" w:rsidRPr="00E163CF">
              <w:rPr>
                <w:b/>
                <w:i/>
              </w:rPr>
              <w:t>.</w:t>
            </w:r>
            <w:r w:rsidR="006B063C">
              <w:rPr>
                <w:i/>
              </w:rPr>
              <w:t xml:space="preserve"> </w:t>
            </w:r>
            <w:r w:rsidR="00027FF7" w:rsidRPr="00A11EAA">
              <w:t>If the two sites are different, p</w:t>
            </w:r>
            <w:r w:rsidRPr="00A11EAA">
              <w:t xml:space="preserve">lease </w:t>
            </w:r>
            <w:r w:rsidR="00027FF7" w:rsidRPr="00A11EAA">
              <w:t xml:space="preserve">be sure to indicate each one on </w:t>
            </w:r>
            <w:r w:rsidRPr="00A11EAA">
              <w:t>the map submitted</w:t>
            </w:r>
            <w:r w:rsidR="00027FF7" w:rsidRPr="00A11EAA">
              <w:t xml:space="preserve"> as part of the application package.</w:t>
            </w:r>
          </w:p>
          <w:sdt>
            <w:sdtPr>
              <w:id w:val="380076223"/>
              <w:placeholder>
                <w:docPart w:val="1CB273696F90419ABECA42B84288C700"/>
              </w:placeholder>
            </w:sdtPr>
            <w:sdtEndPr/>
            <w:sdtContent>
              <w:p w:rsidR="00CD6184" w:rsidRPr="00A11EAA" w:rsidRDefault="00873304" w:rsidP="00A11EAA">
                <w:r>
                  <w:t xml:space="preserve"> </w:t>
                </w:r>
              </w:p>
            </w:sdtContent>
          </w:sdt>
          <w:p w:rsidR="00CD6184" w:rsidRPr="00A11EAA" w:rsidRDefault="00CD6184" w:rsidP="00A11EAA"/>
        </w:tc>
      </w:tr>
      <w:tr w:rsidR="00CD6184" w:rsidRPr="00A11EAA">
        <w:trPr>
          <w:cantSplit/>
          <w:trHeight w:val="710"/>
        </w:trPr>
        <w:tc>
          <w:tcPr>
            <w:tcW w:w="10170" w:type="dxa"/>
            <w:tcBorders>
              <w:top w:val="single" w:sz="4" w:space="0" w:color="auto"/>
              <w:left w:val="single" w:sz="4" w:space="0" w:color="auto"/>
              <w:bottom w:val="nil"/>
              <w:right w:val="single" w:sz="4" w:space="0" w:color="auto"/>
            </w:tcBorders>
          </w:tcPr>
          <w:p w:rsidR="00CD6184" w:rsidRPr="00A11EAA" w:rsidRDefault="00CD6184" w:rsidP="00A11EAA">
            <w:r w:rsidRPr="00E163CF">
              <w:rPr>
                <w:b/>
              </w:rPr>
              <w:t>How far away (e.g., yards, miles) is th</w:t>
            </w:r>
            <w:r w:rsidR="00291AFE" w:rsidRPr="00E163CF">
              <w:rPr>
                <w:b/>
              </w:rPr>
              <w:t>e</w:t>
            </w:r>
            <w:r w:rsidR="00027FF7" w:rsidRPr="00E163CF">
              <w:rPr>
                <w:b/>
              </w:rPr>
              <w:t xml:space="preserve"> historic</w:t>
            </w:r>
            <w:r w:rsidRPr="00E163CF">
              <w:rPr>
                <w:b/>
              </w:rPr>
              <w:t xml:space="preserve"> site from the proposed marker</w:t>
            </w:r>
            <w:r w:rsidR="00E163CF">
              <w:t xml:space="preserve"> </w:t>
            </w:r>
            <w:r w:rsidR="00E163CF" w:rsidRPr="006B063C">
              <w:rPr>
                <w:b/>
              </w:rPr>
              <w:t>site</w:t>
            </w:r>
            <w:r w:rsidR="00E163CF">
              <w:t xml:space="preserve"> (if applicable)?</w:t>
            </w:r>
          </w:p>
          <w:sdt>
            <w:sdtPr>
              <w:id w:val="380076224"/>
              <w:placeholder>
                <w:docPart w:val="CF90535F3F204856B6D919515B5D447D"/>
              </w:placeholder>
            </w:sdtPr>
            <w:sdtEndPr/>
            <w:sdtContent>
              <w:p w:rsidR="001D2B24" w:rsidRPr="00A11EAA" w:rsidRDefault="00873304" w:rsidP="00A11EAA">
                <w:r>
                  <w:t xml:space="preserve"> </w:t>
                </w:r>
              </w:p>
            </w:sdtContent>
          </w:sdt>
          <w:p w:rsidR="001D2B24" w:rsidRPr="00A11EAA" w:rsidRDefault="001D2B24" w:rsidP="00A11EAA"/>
          <w:p w:rsidR="00CD6184" w:rsidRPr="00A11EAA" w:rsidRDefault="00CD6184" w:rsidP="00A11EAA"/>
        </w:tc>
      </w:tr>
      <w:tr w:rsidR="00CD6184" w:rsidRPr="00A11EAA">
        <w:trPr>
          <w:cantSplit/>
          <w:trHeight w:val="710"/>
        </w:trPr>
        <w:tc>
          <w:tcPr>
            <w:tcW w:w="10170" w:type="dxa"/>
            <w:tcBorders>
              <w:top w:val="single" w:sz="4" w:space="0" w:color="auto"/>
              <w:left w:val="single" w:sz="4" w:space="0" w:color="auto"/>
              <w:bottom w:val="single" w:sz="4" w:space="0" w:color="auto"/>
              <w:right w:val="single" w:sz="4" w:space="0" w:color="auto"/>
            </w:tcBorders>
          </w:tcPr>
          <w:p w:rsidR="00CD6184" w:rsidRPr="00A11EAA" w:rsidRDefault="00CD6184" w:rsidP="00A11EAA">
            <w:r w:rsidRPr="00E163CF">
              <w:rPr>
                <w:b/>
              </w:rPr>
              <w:t xml:space="preserve">Why can't the marker be placed at the </w:t>
            </w:r>
            <w:r w:rsidR="007A7ABE" w:rsidRPr="00E163CF">
              <w:rPr>
                <w:b/>
              </w:rPr>
              <w:t xml:space="preserve">historic </w:t>
            </w:r>
            <w:r w:rsidRPr="00E163CF">
              <w:rPr>
                <w:b/>
              </w:rPr>
              <w:t xml:space="preserve">site </w:t>
            </w:r>
            <w:r w:rsidR="007A7ABE" w:rsidRPr="00E163CF">
              <w:rPr>
                <w:b/>
              </w:rPr>
              <w:t xml:space="preserve">discussed in </w:t>
            </w:r>
            <w:r w:rsidRPr="00E163CF">
              <w:rPr>
                <w:b/>
              </w:rPr>
              <w:t>the marker</w:t>
            </w:r>
            <w:r w:rsidRPr="00A11EAA">
              <w:t xml:space="preserve"> (if applicable)?</w:t>
            </w:r>
          </w:p>
          <w:sdt>
            <w:sdtPr>
              <w:id w:val="380076225"/>
              <w:placeholder>
                <w:docPart w:val="481C823408F345D3BE0BF842FD0D203B"/>
              </w:placeholder>
            </w:sdtPr>
            <w:sdtEndPr/>
            <w:sdtContent>
              <w:p w:rsidR="001D2B24" w:rsidRPr="00A11EAA" w:rsidRDefault="00873304" w:rsidP="00A11EAA">
                <w:r>
                  <w:t xml:space="preserve"> </w:t>
                </w:r>
              </w:p>
            </w:sdtContent>
          </w:sdt>
          <w:p w:rsidR="00CD6184" w:rsidRPr="00A11EAA" w:rsidRDefault="00CD6184" w:rsidP="00A11EAA"/>
          <w:p w:rsidR="00CD6184" w:rsidRPr="00A11EAA" w:rsidRDefault="00CD6184" w:rsidP="00A11EAA"/>
        </w:tc>
      </w:tr>
      <w:tr w:rsidR="00CD6184" w:rsidRPr="00A11EAA">
        <w:trPr>
          <w:cantSplit/>
          <w:trHeight w:val="710"/>
        </w:trPr>
        <w:tc>
          <w:tcPr>
            <w:tcW w:w="10170" w:type="dxa"/>
            <w:tcBorders>
              <w:top w:val="single" w:sz="4" w:space="0" w:color="auto"/>
              <w:left w:val="single" w:sz="4" w:space="0" w:color="auto"/>
              <w:bottom w:val="single" w:sz="4" w:space="0" w:color="auto"/>
              <w:right w:val="single" w:sz="4" w:space="0" w:color="auto"/>
            </w:tcBorders>
          </w:tcPr>
          <w:p w:rsidR="00CD6184" w:rsidRPr="00A11EAA" w:rsidRDefault="00027FF7" w:rsidP="00A11EAA">
            <w:r w:rsidRPr="00E163CF">
              <w:rPr>
                <w:b/>
              </w:rPr>
              <w:t xml:space="preserve">Is </w:t>
            </w:r>
            <w:r w:rsidR="00CD6184" w:rsidRPr="00E163CF">
              <w:rPr>
                <w:b/>
              </w:rPr>
              <w:t xml:space="preserve">the </w:t>
            </w:r>
            <w:r w:rsidRPr="00E163CF">
              <w:rPr>
                <w:b/>
              </w:rPr>
              <w:t xml:space="preserve">proposed </w:t>
            </w:r>
            <w:r w:rsidR="00CD6184" w:rsidRPr="00E163CF">
              <w:rPr>
                <w:b/>
              </w:rPr>
              <w:t>marker</w:t>
            </w:r>
            <w:r w:rsidRPr="00E163CF">
              <w:rPr>
                <w:b/>
              </w:rPr>
              <w:t xml:space="preserve"> associated with a “mitigation” </w:t>
            </w:r>
            <w:r w:rsidR="00363AC9" w:rsidRPr="00E163CF">
              <w:rPr>
                <w:b/>
              </w:rPr>
              <w:t>agreement</w:t>
            </w:r>
            <w:r w:rsidRPr="00E163CF">
              <w:rPr>
                <w:b/>
              </w:rPr>
              <w:t xml:space="preserve"> stemming from </w:t>
            </w:r>
            <w:r w:rsidR="00363AC9" w:rsidRPr="00E163CF">
              <w:rPr>
                <w:b/>
              </w:rPr>
              <w:t xml:space="preserve">a </w:t>
            </w:r>
            <w:r w:rsidRPr="00E163CF">
              <w:rPr>
                <w:b/>
              </w:rPr>
              <w:t xml:space="preserve">federal </w:t>
            </w:r>
            <w:r w:rsidR="00CD6184" w:rsidRPr="00E163CF">
              <w:rPr>
                <w:b/>
              </w:rPr>
              <w:t xml:space="preserve">106 </w:t>
            </w:r>
            <w:r w:rsidRPr="00E163CF">
              <w:rPr>
                <w:b/>
              </w:rPr>
              <w:t>environmental review project?</w:t>
            </w:r>
            <w:r w:rsidR="00CD6184" w:rsidRPr="00A11EAA">
              <w:t xml:space="preserve"> If so</w:t>
            </w:r>
            <w:r w:rsidRPr="00A11EAA">
              <w:t>,</w:t>
            </w:r>
            <w:r w:rsidR="00CD6184" w:rsidRPr="00A11EAA">
              <w:t xml:space="preserve"> please provide details </w:t>
            </w:r>
            <w:r w:rsidRPr="00A11EAA">
              <w:t xml:space="preserve">about </w:t>
            </w:r>
            <w:r w:rsidR="00CD6184" w:rsidRPr="00A11EAA">
              <w:t>who is involved with the project and the appropriate project codes.</w:t>
            </w:r>
          </w:p>
          <w:sdt>
            <w:sdtPr>
              <w:id w:val="380076226"/>
              <w:placeholder>
                <w:docPart w:val="2FD2936C7DC7466583E862E69894BFEB"/>
              </w:placeholder>
            </w:sdtPr>
            <w:sdtEndPr/>
            <w:sdtContent>
              <w:p w:rsidR="001D2B24" w:rsidRPr="00A11EAA" w:rsidRDefault="00873304" w:rsidP="00A11EAA">
                <w:r>
                  <w:t xml:space="preserve"> </w:t>
                </w:r>
              </w:p>
            </w:sdtContent>
          </w:sdt>
          <w:p w:rsidR="00CD6184" w:rsidRDefault="00CD6184" w:rsidP="00A11EAA"/>
          <w:p w:rsidR="003D7E63" w:rsidRPr="00A11EAA" w:rsidRDefault="003D7E63" w:rsidP="00A11EAA"/>
          <w:p w:rsidR="00CD6184" w:rsidRPr="00A11EAA" w:rsidRDefault="00CD6184" w:rsidP="00A11EAA"/>
        </w:tc>
      </w:tr>
      <w:tr w:rsidR="001D2B24" w:rsidRPr="00A11EAA">
        <w:trPr>
          <w:cantSplit/>
          <w:trHeight w:val="710"/>
        </w:trPr>
        <w:tc>
          <w:tcPr>
            <w:tcW w:w="10170" w:type="dxa"/>
            <w:tcBorders>
              <w:top w:val="single" w:sz="4" w:space="0" w:color="auto"/>
              <w:left w:val="single" w:sz="4" w:space="0" w:color="auto"/>
              <w:bottom w:val="single" w:sz="4" w:space="0" w:color="auto"/>
              <w:right w:val="single" w:sz="4" w:space="0" w:color="auto"/>
            </w:tcBorders>
          </w:tcPr>
          <w:p w:rsidR="001D2B24" w:rsidRPr="00E163CF" w:rsidRDefault="001D2B24" w:rsidP="00A11EAA">
            <w:pPr>
              <w:rPr>
                <w:b/>
              </w:rPr>
            </w:pPr>
            <w:r w:rsidRPr="00E163CF">
              <w:rPr>
                <w:b/>
              </w:rPr>
              <w:t xml:space="preserve">If you wish to have an unveiling/dedication ceremony, please provide a </w:t>
            </w:r>
            <w:r w:rsidRPr="00E163CF">
              <w:rPr>
                <w:b/>
                <w:u w:val="single"/>
              </w:rPr>
              <w:t>proposed</w:t>
            </w:r>
            <w:r w:rsidRPr="00E163CF">
              <w:rPr>
                <w:b/>
              </w:rPr>
              <w:t xml:space="preserve"> date for the event</w:t>
            </w:r>
            <w:r w:rsidR="006B063C">
              <w:rPr>
                <w:b/>
              </w:rPr>
              <w:t xml:space="preserve">. </w:t>
            </w:r>
            <w:r w:rsidR="006B063C" w:rsidRPr="006B063C">
              <w:t>T</w:t>
            </w:r>
            <w:r w:rsidR="00C7507F" w:rsidRPr="006B063C">
              <w:t xml:space="preserve">he </w:t>
            </w:r>
            <w:r w:rsidR="00F34870">
              <w:t xml:space="preserve">marker’s </w:t>
            </w:r>
            <w:r w:rsidR="00C7507F" w:rsidRPr="006B063C">
              <w:t>sponsor is responsible for organizing the ceremony; DHR will send a representati</w:t>
            </w:r>
            <w:r w:rsidR="006B063C" w:rsidRPr="006B063C">
              <w:t>ve to the event when possible.</w:t>
            </w:r>
          </w:p>
          <w:sdt>
            <w:sdtPr>
              <w:id w:val="380076229"/>
              <w:placeholder>
                <w:docPart w:val="D4CE317D898745F2A29566A81BC3DDA0"/>
              </w:placeholder>
              <w:date>
                <w:dateFormat w:val="M/d/yyyy"/>
                <w:lid w:val="en-US"/>
                <w:storeMappedDataAs w:val="dateTime"/>
                <w:calendar w:val="gregorian"/>
              </w:date>
            </w:sdtPr>
            <w:sdtEndPr/>
            <w:sdtContent>
              <w:p w:rsidR="001D2B24" w:rsidRPr="00A11EAA" w:rsidRDefault="00873304" w:rsidP="00A11EAA">
                <w:r>
                  <w:t xml:space="preserve"> </w:t>
                </w:r>
              </w:p>
            </w:sdtContent>
          </w:sdt>
          <w:p w:rsidR="001D2B24" w:rsidRPr="00A11EAA" w:rsidRDefault="001D2B24" w:rsidP="00A11EAA"/>
          <w:p w:rsidR="001D2B24" w:rsidRPr="00A11EAA" w:rsidRDefault="001D2B24" w:rsidP="00A11EAA"/>
        </w:tc>
      </w:tr>
    </w:tbl>
    <w:p w:rsidR="00E163CF" w:rsidRDefault="00E163CF" w:rsidP="00E163CF">
      <w:r w:rsidRPr="00E163CF">
        <w:rPr>
          <w:b/>
        </w:rPr>
        <w:lastRenderedPageBreak/>
        <w:t>Proposed Text for the Marker:</w:t>
      </w:r>
      <w:r w:rsidR="0062642A">
        <w:t xml:space="preserve"> </w:t>
      </w:r>
      <w:r w:rsidRPr="00E163CF">
        <w:t xml:space="preserve">Please </w:t>
      </w:r>
      <w:r w:rsidR="00F34870">
        <w:t>consult “Highway Marker Writing Style” above for guidance</w:t>
      </w:r>
      <w:r w:rsidRPr="00E163CF">
        <w:t>. It is often helpful to seek assistance from local and regional historical associations and governmental entities in researching a</w:t>
      </w:r>
      <w:r w:rsidR="006B063C">
        <w:t xml:space="preserve">nd crafting the proposed text. </w:t>
      </w:r>
      <w:r w:rsidRPr="00E163CF">
        <w:t xml:space="preserve">Please remember that changes to the submitted text are likely to be made by </w:t>
      </w:r>
      <w:r w:rsidR="00654D73">
        <w:t xml:space="preserve">DHR </w:t>
      </w:r>
      <w:r w:rsidRPr="00E163CF">
        <w:t>staff, the marker editorial committee, and/or members of the</w:t>
      </w:r>
      <w:r w:rsidR="009E4DC8">
        <w:t xml:space="preserve"> Board of Historic Resources</w:t>
      </w:r>
      <w:r w:rsidR="00E55833">
        <w:t xml:space="preserve"> so that the final text conforms to the marker </w:t>
      </w:r>
      <w:r w:rsidRPr="00E163CF">
        <w:t>program</w:t>
      </w:r>
      <w:r w:rsidR="00E55833">
        <w:t>’s</w:t>
      </w:r>
      <w:r w:rsidRPr="00E163CF">
        <w:t xml:space="preserve"> criteria and </w:t>
      </w:r>
      <w:r w:rsidR="006B063C">
        <w:t xml:space="preserve">writing style. </w:t>
      </w:r>
      <w:r w:rsidR="0062642A">
        <w:t>Examples</w:t>
      </w:r>
      <w:r w:rsidR="00E55833">
        <w:t xml:space="preserve"> of recently approved </w:t>
      </w:r>
      <w:r w:rsidRPr="00E163CF">
        <w:t>texts are a</w:t>
      </w:r>
      <w:r w:rsidR="0062642A">
        <w:t>vailable from DHR upon request.</w:t>
      </w:r>
    </w:p>
    <w:p w:rsidR="009E4DC8" w:rsidRDefault="009E4DC8" w:rsidP="00E163CF"/>
    <w:p w:rsidR="009E4DC8" w:rsidRDefault="009E4DC8" w:rsidP="00E163CF">
      <w:r>
        <w:t>In addition to submitting your propos</w:t>
      </w:r>
      <w:r w:rsidR="0062642A">
        <w:t>ed text in this application packet</w:t>
      </w:r>
      <w:r>
        <w:t xml:space="preserve">, </w:t>
      </w:r>
      <w:r w:rsidRPr="00E35396">
        <w:rPr>
          <w:u w:val="single"/>
        </w:rPr>
        <w:t>please also send an email containing your text</w:t>
      </w:r>
      <w:r>
        <w:t xml:space="preserve"> to Jennifer Loux at </w:t>
      </w:r>
      <w:hyperlink r:id="rId11" w:history="1">
        <w:r w:rsidR="0062642A" w:rsidRPr="00B41011">
          <w:rPr>
            <w:rStyle w:val="Hyperlink"/>
          </w:rPr>
          <w:t>Jennifer.Loux@dhr.virginia.gov</w:t>
        </w:r>
      </w:hyperlink>
      <w:r>
        <w:t>.</w:t>
      </w:r>
      <w:r w:rsidR="00E35396">
        <w:t xml:space="preserve"> This facilitates the creation of an electronic file for the application.</w:t>
      </w:r>
    </w:p>
    <w:p w:rsidR="0062642A" w:rsidRDefault="0062642A" w:rsidP="00E163CF"/>
    <w:p w:rsidR="003F4D2F" w:rsidRPr="00E163CF" w:rsidRDefault="003F4D2F" w:rsidP="00E163CF"/>
    <w:sdt>
      <w:sdtPr>
        <w:rPr>
          <w:b/>
        </w:rPr>
        <w:id w:val="380076230"/>
        <w:placeholder>
          <w:docPart w:val="86A036A8B335400C8A3490FC8C8AC379"/>
        </w:placeholder>
      </w:sdtPr>
      <w:sdtEndPr/>
      <w:sdtContent>
        <w:p w:rsidR="00E163CF" w:rsidRDefault="00873304">
          <w:pPr>
            <w:rPr>
              <w:b/>
            </w:rPr>
          </w:pPr>
          <w:r>
            <w:rPr>
              <w:b/>
            </w:rPr>
            <w:t xml:space="preserve"> </w:t>
          </w:r>
        </w:p>
      </w:sdtContent>
    </w:sdt>
    <w:p w:rsidR="00E163CF" w:rsidRDefault="00E163CF">
      <w:pPr>
        <w:rPr>
          <w:b/>
        </w:rPr>
      </w:pPr>
      <w:r>
        <w:rPr>
          <w:b/>
        </w:rPr>
        <w:br w:type="page"/>
      </w:r>
    </w:p>
    <w:p w:rsidR="00A16A45" w:rsidRDefault="00CD6184" w:rsidP="00A11EAA">
      <w:r w:rsidRPr="00D566F0">
        <w:rPr>
          <w:b/>
        </w:rPr>
        <w:lastRenderedPageBreak/>
        <w:t>Bibliographical Sources Consulted</w:t>
      </w:r>
      <w:r w:rsidR="00BE01DC" w:rsidRPr="00A11EAA">
        <w:t xml:space="preserve">.  </w:t>
      </w:r>
      <w:r w:rsidR="00ED7E6F" w:rsidRPr="00A11EAA">
        <w:t>A minimum</w:t>
      </w:r>
      <w:r w:rsidR="00E35396">
        <w:t xml:space="preserve"> of three sources is required. </w:t>
      </w:r>
      <w:r w:rsidR="009E4DC8">
        <w:t xml:space="preserve">DHR staff will </w:t>
      </w:r>
      <w:r w:rsidR="00B078FB" w:rsidRPr="00B122D1">
        <w:rPr>
          <w:color w:val="000000" w:themeColor="text1"/>
        </w:rPr>
        <w:t>conduct a word-by-word fact check</w:t>
      </w:r>
      <w:r w:rsidR="00B122D1">
        <w:rPr>
          <w:color w:val="000000" w:themeColor="text1"/>
        </w:rPr>
        <w:t xml:space="preserve"> </w:t>
      </w:r>
      <w:r w:rsidR="009E4DC8">
        <w:t>of all infor</w:t>
      </w:r>
      <w:r w:rsidR="00E35396">
        <w:t xml:space="preserve">mation presented on the marker. </w:t>
      </w:r>
      <w:r w:rsidR="009E4DC8">
        <w:t xml:space="preserve">You can facilitate the review of your application by providing thorough documentation of each statement in your proposed text. </w:t>
      </w:r>
      <w:r w:rsidR="00ED7E6F" w:rsidRPr="008B6CC2">
        <w:rPr>
          <w:u w:val="single"/>
        </w:rPr>
        <w:t>P</w:t>
      </w:r>
      <w:r w:rsidRPr="008B6CC2">
        <w:rPr>
          <w:u w:val="single"/>
        </w:rPr>
        <w:t>lease photoc</w:t>
      </w:r>
      <w:r w:rsidR="00E31E81" w:rsidRPr="008B6CC2">
        <w:rPr>
          <w:u w:val="single"/>
        </w:rPr>
        <w:t>opy</w:t>
      </w:r>
      <w:r w:rsidRPr="008B6CC2">
        <w:rPr>
          <w:u w:val="single"/>
        </w:rPr>
        <w:t xml:space="preserve"> </w:t>
      </w:r>
      <w:r w:rsidR="009E4DC8" w:rsidRPr="008B6CC2">
        <w:rPr>
          <w:u w:val="single"/>
        </w:rPr>
        <w:t>and attach all</w:t>
      </w:r>
      <w:r w:rsidRPr="008B6CC2">
        <w:rPr>
          <w:u w:val="single"/>
        </w:rPr>
        <w:t xml:space="preserve"> source</w:t>
      </w:r>
      <w:r w:rsidR="009E4DC8" w:rsidRPr="008B6CC2">
        <w:rPr>
          <w:u w:val="single"/>
        </w:rPr>
        <w:t xml:space="preserve"> material</w:t>
      </w:r>
      <w:r w:rsidR="00E35396">
        <w:t xml:space="preserve">. </w:t>
      </w:r>
      <w:r w:rsidR="00B122D1">
        <w:t xml:space="preserve">Below, please list all </w:t>
      </w:r>
      <w:r w:rsidR="000479DF">
        <w:t>documents, books, and articles you have consulted. You may use an additional sheet if necessary.</w:t>
      </w:r>
      <w:r w:rsidRPr="00A11EAA">
        <w:t xml:space="preserve"> </w:t>
      </w:r>
    </w:p>
    <w:p w:rsidR="00C15E1F" w:rsidRDefault="00C15E1F"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rsidTr="00C15E1F">
        <w:tc>
          <w:tcPr>
            <w:tcW w:w="2448" w:type="dxa"/>
          </w:tcPr>
          <w:p w:rsidR="00C15E1F" w:rsidRPr="00C15E1F" w:rsidRDefault="00C15E1F" w:rsidP="00C15E1F">
            <w:pPr>
              <w:rPr>
                <w:b/>
              </w:rPr>
            </w:pPr>
            <w:r w:rsidRPr="00C15E1F">
              <w:rPr>
                <w:b/>
              </w:rPr>
              <w:t>Source #1</w:t>
            </w:r>
          </w:p>
        </w:tc>
        <w:tc>
          <w:tcPr>
            <w:tcW w:w="6840" w:type="dxa"/>
          </w:tcPr>
          <w:p w:rsidR="00C15E1F" w:rsidRDefault="00C15E1F" w:rsidP="00A11EAA"/>
        </w:tc>
      </w:tr>
      <w:tr w:rsidR="00C15E1F" w:rsidTr="00E36D23">
        <w:tc>
          <w:tcPr>
            <w:tcW w:w="2448" w:type="dxa"/>
            <w:vAlign w:val="center"/>
          </w:tcPr>
          <w:p w:rsidR="00C15E1F" w:rsidRDefault="00C15E1F" w:rsidP="00C15E1F">
            <w:pPr>
              <w:jc w:val="right"/>
            </w:pPr>
            <w:r>
              <w:t>Author</w:t>
            </w:r>
          </w:p>
        </w:tc>
        <w:tc>
          <w:tcPr>
            <w:tcW w:w="6840" w:type="dxa"/>
            <w:tcBorders>
              <w:bottom w:val="single" w:sz="4" w:space="0" w:color="auto"/>
            </w:tcBorders>
            <w:vAlign w:val="center"/>
          </w:tcPr>
          <w:p w:rsidR="00C15E1F" w:rsidRDefault="00C15E1F" w:rsidP="00873304">
            <w:r>
              <w:br/>
            </w:r>
            <w:sdt>
              <w:sdtPr>
                <w:id w:val="380076231"/>
                <w:placeholder>
                  <w:docPart w:val="22321DB768C04743B0182C1DD88840F2"/>
                </w:placeholder>
              </w:sdtPr>
              <w:sdtEndPr/>
              <w:sdtContent>
                <w:r w:rsidR="00873304">
                  <w:t xml:space="preserve"> </w:t>
                </w:r>
              </w:sdtContent>
            </w:sdt>
          </w:p>
        </w:tc>
      </w:tr>
      <w:tr w:rsidR="00C15E1F" w:rsidTr="00E36D23">
        <w:tc>
          <w:tcPr>
            <w:tcW w:w="2448" w:type="dxa"/>
            <w:vAlign w:val="center"/>
          </w:tcPr>
          <w:p w:rsidR="00C15E1F" w:rsidRDefault="00C15E1F" w:rsidP="00C15E1F">
            <w:pPr>
              <w:jc w:val="right"/>
            </w:pPr>
            <w:r>
              <w:t>Title</w:t>
            </w:r>
          </w:p>
        </w:tc>
        <w:tc>
          <w:tcPr>
            <w:tcW w:w="6840" w:type="dxa"/>
            <w:tcBorders>
              <w:top w:val="single" w:sz="4" w:space="0" w:color="auto"/>
              <w:bottom w:val="single" w:sz="4" w:space="0" w:color="auto"/>
            </w:tcBorders>
            <w:vAlign w:val="center"/>
          </w:tcPr>
          <w:p w:rsidR="00C15E1F" w:rsidRDefault="00C15E1F" w:rsidP="00873304">
            <w:r>
              <w:br/>
            </w:r>
            <w:sdt>
              <w:sdtPr>
                <w:id w:val="380076232"/>
                <w:placeholder>
                  <w:docPart w:val="D61B8B6635E84FF482D31A7215F4C0AD"/>
                </w:placeholder>
              </w:sdtPr>
              <w:sdtEndPr/>
              <w:sdtContent>
                <w:r w:rsidR="00873304">
                  <w:t xml:space="preserve"> </w:t>
                </w:r>
              </w:sdtContent>
            </w:sdt>
          </w:p>
        </w:tc>
      </w:tr>
      <w:tr w:rsidR="00C15E1F" w:rsidTr="00E36D23">
        <w:tc>
          <w:tcPr>
            <w:tcW w:w="2448" w:type="dxa"/>
            <w:vAlign w:val="center"/>
          </w:tcPr>
          <w:p w:rsidR="00C15E1F" w:rsidRDefault="00C15E1F" w:rsidP="00C15E1F">
            <w:pPr>
              <w:jc w:val="right"/>
            </w:pPr>
            <w:r>
              <w:t>Publisher</w:t>
            </w:r>
          </w:p>
        </w:tc>
        <w:tc>
          <w:tcPr>
            <w:tcW w:w="6840" w:type="dxa"/>
            <w:tcBorders>
              <w:top w:val="single" w:sz="4" w:space="0" w:color="auto"/>
              <w:bottom w:val="single" w:sz="4" w:space="0" w:color="auto"/>
            </w:tcBorders>
            <w:vAlign w:val="center"/>
          </w:tcPr>
          <w:p w:rsidR="00C15E1F" w:rsidRDefault="00C15E1F" w:rsidP="00873304">
            <w:r>
              <w:br/>
            </w:r>
            <w:sdt>
              <w:sdtPr>
                <w:id w:val="380076233"/>
                <w:placeholder>
                  <w:docPart w:val="AE57C0614A2A4D0D8A08928DAC0577AD"/>
                </w:placeholder>
              </w:sdtPr>
              <w:sdtEndPr/>
              <w:sdtContent>
                <w:r w:rsidR="00873304">
                  <w:t xml:space="preserve"> </w:t>
                </w:r>
              </w:sdtContent>
            </w:sdt>
          </w:p>
        </w:tc>
      </w:tr>
      <w:tr w:rsidR="00C15E1F" w:rsidTr="00E36D23">
        <w:tc>
          <w:tcPr>
            <w:tcW w:w="2448" w:type="dxa"/>
            <w:vAlign w:val="center"/>
          </w:tcPr>
          <w:p w:rsidR="00C15E1F" w:rsidRDefault="00C15E1F" w:rsidP="00C15E1F">
            <w:pPr>
              <w:jc w:val="right"/>
            </w:pPr>
            <w:r>
              <w:t xml:space="preserve">Publisher’s location </w:t>
            </w:r>
            <w:r>
              <w:br/>
              <w:t>[City and State]</w:t>
            </w:r>
          </w:p>
        </w:tc>
        <w:sdt>
          <w:sdtPr>
            <w:id w:val="380076234"/>
            <w:placeholder>
              <w:docPart w:val="DD340882AF1C48B8B3FE599C8D058D97"/>
            </w:placeholder>
          </w:sdtPr>
          <w:sdtEndPr/>
          <w:sdtContent>
            <w:tc>
              <w:tcPr>
                <w:tcW w:w="6840" w:type="dxa"/>
                <w:tcBorders>
                  <w:top w:val="single" w:sz="4" w:space="0" w:color="auto"/>
                  <w:bottom w:val="single" w:sz="4" w:space="0" w:color="auto"/>
                </w:tcBorders>
                <w:vAlign w:val="center"/>
              </w:tcPr>
              <w:p w:rsidR="00C15E1F" w:rsidRDefault="00873304" w:rsidP="00873304">
                <w:r>
                  <w:t xml:space="preserve"> </w:t>
                </w:r>
              </w:p>
            </w:tc>
          </w:sdtContent>
        </w:sdt>
      </w:tr>
      <w:tr w:rsidR="00C15E1F" w:rsidTr="00E36D23">
        <w:tc>
          <w:tcPr>
            <w:tcW w:w="2448" w:type="dxa"/>
            <w:vAlign w:val="center"/>
          </w:tcPr>
          <w:p w:rsidR="00C15E1F" w:rsidRDefault="00C15E1F" w:rsidP="00C15E1F">
            <w:pPr>
              <w:jc w:val="right"/>
            </w:pPr>
            <w:r>
              <w:t>Date of publication</w:t>
            </w:r>
          </w:p>
        </w:tc>
        <w:tc>
          <w:tcPr>
            <w:tcW w:w="6840" w:type="dxa"/>
            <w:tcBorders>
              <w:top w:val="single" w:sz="4" w:space="0" w:color="auto"/>
              <w:bottom w:val="single" w:sz="4" w:space="0" w:color="auto"/>
            </w:tcBorders>
            <w:vAlign w:val="center"/>
          </w:tcPr>
          <w:p w:rsidR="00C15E1F" w:rsidRDefault="00C15E1F" w:rsidP="00873304">
            <w:r>
              <w:br/>
            </w:r>
            <w:sdt>
              <w:sdtPr>
                <w:id w:val="380076238"/>
                <w:placeholder>
                  <w:docPart w:val="2DAC67F3BFAB48E9B8C42C2FD8996343"/>
                </w:placeholder>
              </w:sdtPr>
              <w:sdtEndPr/>
              <w:sdtContent>
                <w:r w:rsidR="00873304">
                  <w:t xml:space="preserve"> </w:t>
                </w:r>
              </w:sdtContent>
            </w:sdt>
          </w:p>
        </w:tc>
      </w:tr>
    </w:tbl>
    <w:p w:rsidR="00190742"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rsidTr="00C15E1F">
        <w:tc>
          <w:tcPr>
            <w:tcW w:w="2448" w:type="dxa"/>
          </w:tcPr>
          <w:p w:rsidR="00C15E1F" w:rsidRPr="00C15E1F" w:rsidRDefault="00C15E1F" w:rsidP="00C15E1F">
            <w:pPr>
              <w:rPr>
                <w:b/>
              </w:rPr>
            </w:pPr>
            <w:r w:rsidRPr="00C15E1F">
              <w:rPr>
                <w:b/>
              </w:rPr>
              <w:t>Source #</w:t>
            </w:r>
            <w:r>
              <w:rPr>
                <w:b/>
              </w:rPr>
              <w:t>2</w:t>
            </w:r>
          </w:p>
        </w:tc>
        <w:tc>
          <w:tcPr>
            <w:tcW w:w="6840" w:type="dxa"/>
          </w:tcPr>
          <w:p w:rsidR="00C15E1F" w:rsidRDefault="00C15E1F" w:rsidP="00C15E1F"/>
        </w:tc>
      </w:tr>
      <w:tr w:rsidR="00C15E1F" w:rsidTr="00E36D23">
        <w:tc>
          <w:tcPr>
            <w:tcW w:w="2448" w:type="dxa"/>
            <w:vAlign w:val="center"/>
          </w:tcPr>
          <w:p w:rsidR="00C15E1F" w:rsidRDefault="00C15E1F" w:rsidP="00C15E1F">
            <w:pPr>
              <w:jc w:val="right"/>
            </w:pPr>
            <w:r>
              <w:t>Author</w:t>
            </w:r>
          </w:p>
        </w:tc>
        <w:tc>
          <w:tcPr>
            <w:tcW w:w="6840" w:type="dxa"/>
            <w:tcBorders>
              <w:bottom w:val="single" w:sz="4" w:space="0" w:color="auto"/>
            </w:tcBorders>
            <w:vAlign w:val="center"/>
          </w:tcPr>
          <w:p w:rsidR="00C15E1F" w:rsidRDefault="00C15E1F" w:rsidP="00873304">
            <w:r>
              <w:br/>
            </w:r>
          </w:p>
        </w:tc>
      </w:tr>
      <w:tr w:rsidR="00C15E1F" w:rsidTr="00E36D23">
        <w:tc>
          <w:tcPr>
            <w:tcW w:w="2448" w:type="dxa"/>
            <w:vAlign w:val="center"/>
          </w:tcPr>
          <w:p w:rsidR="00C15E1F" w:rsidRDefault="00C15E1F" w:rsidP="00C15E1F">
            <w:pPr>
              <w:jc w:val="right"/>
            </w:pPr>
            <w:r>
              <w:t>Title</w:t>
            </w:r>
          </w:p>
        </w:tc>
        <w:tc>
          <w:tcPr>
            <w:tcW w:w="6840" w:type="dxa"/>
            <w:tcBorders>
              <w:top w:val="single" w:sz="4" w:space="0" w:color="auto"/>
              <w:bottom w:val="single" w:sz="4" w:space="0" w:color="auto"/>
            </w:tcBorders>
            <w:vAlign w:val="center"/>
          </w:tcPr>
          <w:p w:rsidR="00C15E1F" w:rsidRDefault="00C15E1F" w:rsidP="00873304">
            <w:r>
              <w:br/>
            </w:r>
            <w:sdt>
              <w:sdtPr>
                <w:id w:val="380076240"/>
                <w:placeholder>
                  <w:docPart w:val="96B21F93C50F4CBE8E446EFC9A327150"/>
                </w:placeholder>
              </w:sdtPr>
              <w:sdtEndPr/>
              <w:sdtContent>
                <w:r w:rsidR="00873304">
                  <w:t xml:space="preserve"> </w:t>
                </w:r>
              </w:sdtContent>
            </w:sdt>
          </w:p>
        </w:tc>
      </w:tr>
      <w:tr w:rsidR="00C15E1F" w:rsidTr="00E36D23">
        <w:tc>
          <w:tcPr>
            <w:tcW w:w="2448" w:type="dxa"/>
            <w:vAlign w:val="center"/>
          </w:tcPr>
          <w:p w:rsidR="00C15E1F" w:rsidRDefault="00C15E1F" w:rsidP="00C15E1F">
            <w:pPr>
              <w:jc w:val="right"/>
            </w:pPr>
            <w:r>
              <w:t>Publisher</w:t>
            </w:r>
          </w:p>
        </w:tc>
        <w:tc>
          <w:tcPr>
            <w:tcW w:w="6840" w:type="dxa"/>
            <w:tcBorders>
              <w:top w:val="single" w:sz="4" w:space="0" w:color="auto"/>
              <w:bottom w:val="single" w:sz="4" w:space="0" w:color="auto"/>
            </w:tcBorders>
            <w:vAlign w:val="center"/>
          </w:tcPr>
          <w:p w:rsidR="00C15E1F" w:rsidRDefault="00C15E1F" w:rsidP="00873304">
            <w:r>
              <w:br/>
            </w:r>
            <w:sdt>
              <w:sdtPr>
                <w:id w:val="380076241"/>
                <w:placeholder>
                  <w:docPart w:val="DB2B89AC084D4CA6996ABF3F48EE0895"/>
                </w:placeholder>
              </w:sdtPr>
              <w:sdtEndPr/>
              <w:sdtContent>
                <w:r w:rsidR="00873304">
                  <w:t xml:space="preserve"> </w:t>
                </w:r>
              </w:sdtContent>
            </w:sdt>
          </w:p>
        </w:tc>
      </w:tr>
      <w:tr w:rsidR="00C15E1F" w:rsidTr="00E36D23">
        <w:tc>
          <w:tcPr>
            <w:tcW w:w="2448" w:type="dxa"/>
            <w:vAlign w:val="center"/>
          </w:tcPr>
          <w:p w:rsidR="00C15E1F" w:rsidRDefault="00C15E1F" w:rsidP="00C15E1F">
            <w:pPr>
              <w:jc w:val="right"/>
            </w:pPr>
            <w:r>
              <w:t xml:space="preserve">Publisher’s location </w:t>
            </w:r>
            <w:r>
              <w:br/>
              <w:t>[City and State]</w:t>
            </w:r>
          </w:p>
        </w:tc>
        <w:sdt>
          <w:sdtPr>
            <w:id w:val="380076242"/>
            <w:placeholder>
              <w:docPart w:val="06FCF4E1E19A4ACF80B9239DA21611CC"/>
            </w:placeholder>
          </w:sdtPr>
          <w:sdtEndPr/>
          <w:sdtContent>
            <w:tc>
              <w:tcPr>
                <w:tcW w:w="6840" w:type="dxa"/>
                <w:tcBorders>
                  <w:top w:val="single" w:sz="4" w:space="0" w:color="auto"/>
                  <w:bottom w:val="single" w:sz="4" w:space="0" w:color="auto"/>
                </w:tcBorders>
                <w:vAlign w:val="center"/>
              </w:tcPr>
              <w:p w:rsidR="00C15E1F" w:rsidRDefault="00873304" w:rsidP="00873304">
                <w:r>
                  <w:t xml:space="preserve"> </w:t>
                </w:r>
              </w:p>
            </w:tc>
          </w:sdtContent>
        </w:sdt>
      </w:tr>
      <w:tr w:rsidR="00C15E1F" w:rsidTr="00E36D23">
        <w:tc>
          <w:tcPr>
            <w:tcW w:w="2448" w:type="dxa"/>
            <w:vAlign w:val="center"/>
          </w:tcPr>
          <w:p w:rsidR="00C15E1F" w:rsidRDefault="00C15E1F" w:rsidP="00C15E1F">
            <w:pPr>
              <w:jc w:val="right"/>
            </w:pPr>
            <w:r>
              <w:t>Date of publication</w:t>
            </w:r>
          </w:p>
        </w:tc>
        <w:tc>
          <w:tcPr>
            <w:tcW w:w="6840" w:type="dxa"/>
            <w:tcBorders>
              <w:top w:val="single" w:sz="4" w:space="0" w:color="auto"/>
              <w:bottom w:val="single" w:sz="4" w:space="0" w:color="auto"/>
            </w:tcBorders>
            <w:vAlign w:val="center"/>
          </w:tcPr>
          <w:p w:rsidR="00C15E1F" w:rsidRDefault="00C15E1F" w:rsidP="00873304">
            <w:r>
              <w:br/>
            </w:r>
            <w:sdt>
              <w:sdtPr>
                <w:id w:val="380076243"/>
                <w:placeholder>
                  <w:docPart w:val="ADD14CCAB4AA49EB845FDCBA2ABE7B14"/>
                </w:placeholder>
              </w:sdtPr>
              <w:sdtEndPr/>
              <w:sdtContent>
                <w:r w:rsidR="00873304">
                  <w:t xml:space="preserve"> </w:t>
                </w:r>
              </w:sdtContent>
            </w:sdt>
          </w:p>
        </w:tc>
      </w:tr>
    </w:tbl>
    <w:p w:rsidR="00C15E1F" w:rsidRDefault="00C15E1F"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840"/>
      </w:tblGrid>
      <w:tr w:rsidR="00C15E1F" w:rsidTr="00C15E1F">
        <w:tc>
          <w:tcPr>
            <w:tcW w:w="2448" w:type="dxa"/>
          </w:tcPr>
          <w:p w:rsidR="00C15E1F" w:rsidRPr="00C15E1F" w:rsidRDefault="00C15E1F" w:rsidP="00C15E1F">
            <w:pPr>
              <w:rPr>
                <w:b/>
              </w:rPr>
            </w:pPr>
            <w:r w:rsidRPr="00C15E1F">
              <w:rPr>
                <w:b/>
              </w:rPr>
              <w:t>Source #</w:t>
            </w:r>
            <w:r>
              <w:rPr>
                <w:b/>
              </w:rPr>
              <w:t>3</w:t>
            </w:r>
          </w:p>
        </w:tc>
        <w:tc>
          <w:tcPr>
            <w:tcW w:w="6840" w:type="dxa"/>
          </w:tcPr>
          <w:p w:rsidR="00C15E1F" w:rsidRDefault="00C15E1F" w:rsidP="00C15E1F"/>
        </w:tc>
      </w:tr>
      <w:tr w:rsidR="00C15E1F" w:rsidTr="00E36D23">
        <w:tc>
          <w:tcPr>
            <w:tcW w:w="2448" w:type="dxa"/>
            <w:vAlign w:val="center"/>
          </w:tcPr>
          <w:p w:rsidR="00C15E1F" w:rsidRDefault="00C15E1F" w:rsidP="00C15E1F">
            <w:pPr>
              <w:jc w:val="right"/>
            </w:pPr>
            <w:r>
              <w:t>Author</w:t>
            </w:r>
          </w:p>
        </w:tc>
        <w:tc>
          <w:tcPr>
            <w:tcW w:w="6840" w:type="dxa"/>
            <w:tcBorders>
              <w:bottom w:val="single" w:sz="4" w:space="0" w:color="auto"/>
            </w:tcBorders>
            <w:vAlign w:val="center"/>
          </w:tcPr>
          <w:p w:rsidR="00C15E1F" w:rsidRDefault="00994E4B" w:rsidP="00873304">
            <w:sdt>
              <w:sdtPr>
                <w:id w:val="380076244"/>
                <w:placeholder>
                  <w:docPart w:val="AEBD9E87E6BA4AD3ACD69A2E4CA7B173"/>
                </w:placeholder>
              </w:sdtPr>
              <w:sdtEndPr/>
              <w:sdtContent>
                <w:r w:rsidR="00873304">
                  <w:t xml:space="preserve"> </w:t>
                </w:r>
              </w:sdtContent>
            </w:sdt>
            <w:r w:rsidR="00C15E1F">
              <w:br/>
            </w:r>
          </w:p>
        </w:tc>
      </w:tr>
      <w:tr w:rsidR="00C15E1F" w:rsidTr="00E36D23">
        <w:tc>
          <w:tcPr>
            <w:tcW w:w="2448" w:type="dxa"/>
            <w:vAlign w:val="center"/>
          </w:tcPr>
          <w:p w:rsidR="00C15E1F" w:rsidRDefault="00C15E1F" w:rsidP="00C15E1F">
            <w:pPr>
              <w:jc w:val="right"/>
            </w:pPr>
            <w:r>
              <w:t>Title</w:t>
            </w:r>
          </w:p>
        </w:tc>
        <w:tc>
          <w:tcPr>
            <w:tcW w:w="6840" w:type="dxa"/>
            <w:tcBorders>
              <w:top w:val="single" w:sz="4" w:space="0" w:color="auto"/>
              <w:bottom w:val="single" w:sz="4" w:space="0" w:color="auto"/>
            </w:tcBorders>
            <w:vAlign w:val="center"/>
          </w:tcPr>
          <w:p w:rsidR="00C15E1F" w:rsidRDefault="00994E4B" w:rsidP="00873304">
            <w:sdt>
              <w:sdtPr>
                <w:id w:val="380076245"/>
                <w:placeholder>
                  <w:docPart w:val="5644ECC2C59249F588F14AE52415E155"/>
                </w:placeholder>
              </w:sdtPr>
              <w:sdtEndPr/>
              <w:sdtContent>
                <w:r w:rsidR="00873304">
                  <w:t xml:space="preserve"> </w:t>
                </w:r>
              </w:sdtContent>
            </w:sdt>
            <w:r w:rsidR="00C15E1F">
              <w:br/>
            </w:r>
          </w:p>
        </w:tc>
      </w:tr>
      <w:tr w:rsidR="00C15E1F" w:rsidTr="00E36D23">
        <w:tc>
          <w:tcPr>
            <w:tcW w:w="2448" w:type="dxa"/>
            <w:vAlign w:val="center"/>
          </w:tcPr>
          <w:p w:rsidR="00C15E1F" w:rsidRDefault="00C15E1F" w:rsidP="00C15E1F">
            <w:pPr>
              <w:jc w:val="right"/>
            </w:pPr>
            <w:r>
              <w:t>Publisher</w:t>
            </w:r>
          </w:p>
        </w:tc>
        <w:tc>
          <w:tcPr>
            <w:tcW w:w="6840" w:type="dxa"/>
            <w:tcBorders>
              <w:top w:val="single" w:sz="4" w:space="0" w:color="auto"/>
              <w:bottom w:val="single" w:sz="4" w:space="0" w:color="auto"/>
            </w:tcBorders>
            <w:vAlign w:val="center"/>
          </w:tcPr>
          <w:p w:rsidR="00C15E1F" w:rsidRDefault="00C15E1F" w:rsidP="00873304">
            <w:r>
              <w:br/>
            </w:r>
            <w:sdt>
              <w:sdtPr>
                <w:id w:val="380076246"/>
                <w:placeholder>
                  <w:docPart w:val="2ADFD9135F784B26863C571821C670EC"/>
                </w:placeholder>
              </w:sdtPr>
              <w:sdtEndPr/>
              <w:sdtContent>
                <w:r w:rsidR="00873304">
                  <w:t xml:space="preserve"> </w:t>
                </w:r>
              </w:sdtContent>
            </w:sdt>
          </w:p>
        </w:tc>
      </w:tr>
      <w:tr w:rsidR="00C15E1F" w:rsidTr="00E36D23">
        <w:tc>
          <w:tcPr>
            <w:tcW w:w="2448" w:type="dxa"/>
            <w:vAlign w:val="center"/>
          </w:tcPr>
          <w:p w:rsidR="00C15E1F" w:rsidRDefault="00C15E1F" w:rsidP="00C15E1F">
            <w:pPr>
              <w:jc w:val="right"/>
            </w:pPr>
            <w:r>
              <w:t xml:space="preserve">Publisher’s location </w:t>
            </w:r>
            <w:r>
              <w:br/>
              <w:t>[City and State]</w:t>
            </w:r>
          </w:p>
        </w:tc>
        <w:sdt>
          <w:sdtPr>
            <w:id w:val="380076247"/>
            <w:placeholder>
              <w:docPart w:val="1DEC1A92B5D846B2A6F0F34BDB08BBF4"/>
            </w:placeholder>
          </w:sdtPr>
          <w:sdtEndPr/>
          <w:sdtContent>
            <w:tc>
              <w:tcPr>
                <w:tcW w:w="6840" w:type="dxa"/>
                <w:tcBorders>
                  <w:top w:val="single" w:sz="4" w:space="0" w:color="auto"/>
                  <w:bottom w:val="single" w:sz="4" w:space="0" w:color="auto"/>
                </w:tcBorders>
                <w:vAlign w:val="center"/>
              </w:tcPr>
              <w:p w:rsidR="00C15E1F" w:rsidRDefault="00873304" w:rsidP="00873304">
                <w:r>
                  <w:t xml:space="preserve"> </w:t>
                </w:r>
              </w:p>
            </w:tc>
          </w:sdtContent>
        </w:sdt>
      </w:tr>
      <w:tr w:rsidR="00C15E1F" w:rsidTr="00E36D23">
        <w:tc>
          <w:tcPr>
            <w:tcW w:w="2448" w:type="dxa"/>
            <w:vAlign w:val="center"/>
          </w:tcPr>
          <w:p w:rsidR="00C15E1F" w:rsidRDefault="00C15E1F" w:rsidP="00C15E1F">
            <w:pPr>
              <w:jc w:val="right"/>
            </w:pPr>
            <w:r>
              <w:t>Date of publication</w:t>
            </w:r>
          </w:p>
        </w:tc>
        <w:tc>
          <w:tcPr>
            <w:tcW w:w="6840" w:type="dxa"/>
            <w:tcBorders>
              <w:top w:val="single" w:sz="4" w:space="0" w:color="auto"/>
              <w:bottom w:val="single" w:sz="4" w:space="0" w:color="auto"/>
            </w:tcBorders>
            <w:vAlign w:val="center"/>
          </w:tcPr>
          <w:p w:rsidR="00C15E1F" w:rsidRDefault="00C15E1F" w:rsidP="00873304">
            <w:r>
              <w:br/>
            </w:r>
            <w:sdt>
              <w:sdtPr>
                <w:id w:val="380076248"/>
                <w:placeholder>
                  <w:docPart w:val="B47D7279913D491E8F0B564F43FE0DCB"/>
                </w:placeholder>
              </w:sdtPr>
              <w:sdtEndPr/>
              <w:sdtContent>
                <w:r w:rsidR="00873304">
                  <w:t xml:space="preserve"> </w:t>
                </w:r>
              </w:sdtContent>
            </w:sdt>
          </w:p>
        </w:tc>
      </w:tr>
    </w:tbl>
    <w:p w:rsidR="00C15E1F" w:rsidRDefault="00C15E1F" w:rsidP="00A11EAA"/>
    <w:p w:rsidR="00C15E1F" w:rsidRDefault="00C15E1F" w:rsidP="00A11EAA"/>
    <w:p w:rsidR="00C15E1F" w:rsidRDefault="00C15E1F" w:rsidP="00A11EAA"/>
    <w:p w:rsidR="00C15E1F" w:rsidRPr="00A11EAA" w:rsidRDefault="00C15E1F" w:rsidP="00A11EAA"/>
    <w:p w:rsidR="000F2F0C" w:rsidRPr="00A11EAA" w:rsidRDefault="000F2F0C" w:rsidP="00A11EAA">
      <w:r w:rsidRPr="00A16A45">
        <w:rPr>
          <w:b/>
        </w:rPr>
        <w:lastRenderedPageBreak/>
        <w:t>Sponsor Information</w:t>
      </w:r>
      <w:r w:rsidRPr="00A11EAA">
        <w:t xml:space="preserve"> (For more than one sponsor, please use a separate sheet. </w:t>
      </w:r>
      <w:r w:rsidR="008B6CC2">
        <w:t>The foundry will send the bill for the marker to the address provided below.</w:t>
      </w:r>
      <w:r w:rsidRPr="00A11EAA">
        <w:t xml:space="preserve">)  </w:t>
      </w:r>
    </w:p>
    <w:p w:rsidR="00145A08" w:rsidRPr="00A11EAA" w:rsidRDefault="00145A08" w:rsidP="00A11EAA"/>
    <w:p w:rsidR="000F2F0C" w:rsidRPr="00A11EAA" w:rsidRDefault="000F2F0C"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8462CC" w:rsidRPr="00A11EAA" w:rsidTr="00E36D23">
        <w:tc>
          <w:tcPr>
            <w:tcW w:w="2898" w:type="dxa"/>
            <w:vAlign w:val="center"/>
          </w:tcPr>
          <w:p w:rsidR="008462CC" w:rsidRPr="00A11EAA" w:rsidRDefault="008462CC" w:rsidP="00C15E1F">
            <w:pPr>
              <w:jc w:val="right"/>
            </w:pPr>
            <w:r w:rsidRPr="00A11EAA">
              <w:t>Organization:</w:t>
            </w:r>
          </w:p>
        </w:tc>
        <w:sdt>
          <w:sdtPr>
            <w:id w:val="380076269"/>
            <w:placeholder>
              <w:docPart w:val="0639673D4FEE43619438D0E2B710ECC9"/>
            </w:placeholder>
          </w:sdtPr>
          <w:sdtEndPr/>
          <w:sdtContent>
            <w:tc>
              <w:tcPr>
                <w:tcW w:w="6678" w:type="dxa"/>
                <w:tcBorders>
                  <w:bottom w:val="single" w:sz="4" w:space="0" w:color="auto"/>
                </w:tcBorders>
                <w:vAlign w:val="center"/>
              </w:tcPr>
              <w:p w:rsidR="008462CC" w:rsidRPr="00A11EAA" w:rsidRDefault="00873304" w:rsidP="00873304">
                <w:r>
                  <w:t xml:space="preserve"> </w:t>
                </w:r>
              </w:p>
            </w:tc>
          </w:sdtContent>
        </w:sdt>
      </w:tr>
      <w:tr w:rsidR="008462CC" w:rsidRPr="00A11EAA" w:rsidTr="00E36D23">
        <w:tc>
          <w:tcPr>
            <w:tcW w:w="2898" w:type="dxa"/>
            <w:vAlign w:val="center"/>
          </w:tcPr>
          <w:p w:rsidR="008462CC" w:rsidRPr="00A11EAA" w:rsidRDefault="008462CC" w:rsidP="00C15E1F">
            <w:pPr>
              <w:jc w:val="right"/>
            </w:pPr>
          </w:p>
          <w:p w:rsidR="008462CC" w:rsidRPr="00A11EAA" w:rsidRDefault="008462CC" w:rsidP="00C15E1F">
            <w:pPr>
              <w:jc w:val="right"/>
            </w:pPr>
            <w:r w:rsidRPr="00A11EAA">
              <w:t>Name:</w:t>
            </w:r>
          </w:p>
        </w:tc>
        <w:sdt>
          <w:sdtPr>
            <w:id w:val="380076270"/>
            <w:placeholder>
              <w:docPart w:val="1AA9D58BBDC24631AC2A8605DB1D6CE3"/>
            </w:placeholder>
          </w:sdtPr>
          <w:sdtEndPr/>
          <w:sdtContent>
            <w:tc>
              <w:tcPr>
                <w:tcW w:w="6678"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2898" w:type="dxa"/>
            <w:vAlign w:val="center"/>
          </w:tcPr>
          <w:p w:rsidR="008462CC" w:rsidRPr="00A11EAA" w:rsidRDefault="008462CC" w:rsidP="00C15E1F">
            <w:pPr>
              <w:jc w:val="right"/>
            </w:pPr>
          </w:p>
          <w:p w:rsidR="008462CC" w:rsidRPr="00A11EAA" w:rsidRDefault="008462CC" w:rsidP="00C15E1F">
            <w:pPr>
              <w:jc w:val="right"/>
            </w:pPr>
            <w:r w:rsidRPr="00A11EAA">
              <w:t>Address:</w:t>
            </w:r>
          </w:p>
        </w:tc>
        <w:sdt>
          <w:sdtPr>
            <w:id w:val="380076271"/>
            <w:placeholder>
              <w:docPart w:val="2E5C2F6615294D4BAB92DD29CBD3F980"/>
            </w:placeholder>
          </w:sdtPr>
          <w:sdtEndPr/>
          <w:sdtContent>
            <w:tc>
              <w:tcPr>
                <w:tcW w:w="6678"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2898" w:type="dxa"/>
            <w:vAlign w:val="center"/>
          </w:tcPr>
          <w:p w:rsidR="008462CC" w:rsidRPr="00A11EAA" w:rsidRDefault="008462CC" w:rsidP="00C15E1F">
            <w:pPr>
              <w:jc w:val="right"/>
            </w:pPr>
          </w:p>
          <w:p w:rsidR="008462CC" w:rsidRPr="00A11EAA" w:rsidRDefault="008462CC" w:rsidP="00C15E1F">
            <w:pPr>
              <w:jc w:val="right"/>
            </w:pPr>
            <w:r w:rsidRPr="00A11EAA">
              <w:t>City, State, Zip Code:</w:t>
            </w:r>
          </w:p>
        </w:tc>
        <w:sdt>
          <w:sdtPr>
            <w:id w:val="380076272"/>
            <w:placeholder>
              <w:docPart w:val="70B277651C7C45CB898886CE4DC5B4FE"/>
            </w:placeholder>
          </w:sdtPr>
          <w:sdtEndPr/>
          <w:sdtContent>
            <w:tc>
              <w:tcPr>
                <w:tcW w:w="6678"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2898" w:type="dxa"/>
            <w:vAlign w:val="center"/>
          </w:tcPr>
          <w:p w:rsidR="008462CC" w:rsidRPr="00A11EAA" w:rsidRDefault="008462CC" w:rsidP="00C15E1F">
            <w:pPr>
              <w:jc w:val="right"/>
            </w:pPr>
          </w:p>
          <w:p w:rsidR="008462CC" w:rsidRPr="00A11EAA" w:rsidRDefault="008462CC" w:rsidP="00C15E1F">
            <w:pPr>
              <w:jc w:val="right"/>
            </w:pPr>
            <w:r w:rsidRPr="00A11EAA">
              <w:t>Email address:</w:t>
            </w:r>
          </w:p>
        </w:tc>
        <w:sdt>
          <w:sdtPr>
            <w:id w:val="380076273"/>
            <w:placeholder>
              <w:docPart w:val="B78EFF459C874CD6BF83BD20BF4BACB9"/>
            </w:placeholder>
          </w:sdtPr>
          <w:sdtEndPr/>
          <w:sdtContent>
            <w:tc>
              <w:tcPr>
                <w:tcW w:w="6678"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2898" w:type="dxa"/>
            <w:vAlign w:val="center"/>
          </w:tcPr>
          <w:p w:rsidR="008462CC" w:rsidRPr="00A11EAA" w:rsidRDefault="008462CC" w:rsidP="00C15E1F">
            <w:pPr>
              <w:jc w:val="right"/>
            </w:pPr>
          </w:p>
          <w:p w:rsidR="008462CC" w:rsidRPr="00A11EAA" w:rsidRDefault="008462CC" w:rsidP="00C15E1F">
            <w:pPr>
              <w:jc w:val="right"/>
            </w:pPr>
            <w:r w:rsidRPr="00A11EAA">
              <w:t>Daytime telephone</w:t>
            </w:r>
            <w:r w:rsidR="00E163CF">
              <w:br/>
              <w:t xml:space="preserve"> and area code:</w:t>
            </w:r>
            <w:r w:rsidRPr="00A11EAA">
              <w:t xml:space="preserve"> </w:t>
            </w:r>
          </w:p>
        </w:tc>
        <w:sdt>
          <w:sdtPr>
            <w:id w:val="380076274"/>
            <w:placeholder>
              <w:docPart w:val="21224EBBEA2049A5A67853F054F5BDC7"/>
            </w:placeholder>
          </w:sdtPr>
          <w:sdtEndPr/>
          <w:sdtContent>
            <w:tc>
              <w:tcPr>
                <w:tcW w:w="6678"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2898" w:type="dxa"/>
            <w:vAlign w:val="center"/>
          </w:tcPr>
          <w:p w:rsidR="008462CC" w:rsidRPr="00A11EAA" w:rsidRDefault="008462CC" w:rsidP="00C15E1F">
            <w:pPr>
              <w:jc w:val="right"/>
            </w:pPr>
          </w:p>
          <w:p w:rsidR="008462CC" w:rsidRPr="00A11EAA" w:rsidRDefault="008462CC" w:rsidP="00C15E1F">
            <w:pPr>
              <w:jc w:val="right"/>
            </w:pPr>
          </w:p>
          <w:p w:rsidR="008B6CC2" w:rsidRDefault="008B6CC2" w:rsidP="00C15E1F">
            <w:pPr>
              <w:jc w:val="right"/>
            </w:pPr>
          </w:p>
          <w:p w:rsidR="008462CC" w:rsidRPr="00A11EAA" w:rsidRDefault="008462CC" w:rsidP="00C15E1F">
            <w:pPr>
              <w:jc w:val="right"/>
            </w:pPr>
            <w:r w:rsidRPr="00A11EAA">
              <w:t>Signature</w:t>
            </w:r>
            <w:r w:rsidR="00145A08" w:rsidRPr="00A11EAA">
              <w:t>:</w:t>
            </w:r>
          </w:p>
        </w:tc>
        <w:tc>
          <w:tcPr>
            <w:tcW w:w="6678" w:type="dxa"/>
            <w:tcBorders>
              <w:top w:val="single" w:sz="4" w:space="0" w:color="auto"/>
              <w:bottom w:val="single" w:sz="4" w:space="0" w:color="auto"/>
            </w:tcBorders>
            <w:vAlign w:val="center"/>
          </w:tcPr>
          <w:p w:rsidR="008462CC" w:rsidRDefault="008462CC" w:rsidP="00E36D23"/>
          <w:p w:rsidR="008B6CC2" w:rsidRPr="00A11EAA" w:rsidRDefault="008B6CC2" w:rsidP="00E36D23"/>
        </w:tc>
      </w:tr>
      <w:tr w:rsidR="00145A08" w:rsidRPr="00A11EAA" w:rsidTr="00E36D23">
        <w:tc>
          <w:tcPr>
            <w:tcW w:w="2898" w:type="dxa"/>
            <w:vAlign w:val="center"/>
          </w:tcPr>
          <w:p w:rsidR="00145A08" w:rsidRPr="00A11EAA" w:rsidRDefault="00145A08" w:rsidP="00C15E1F">
            <w:pPr>
              <w:jc w:val="right"/>
            </w:pPr>
          </w:p>
          <w:p w:rsidR="00145A08" w:rsidRPr="00A11EAA" w:rsidRDefault="00145A08" w:rsidP="00C15E1F">
            <w:pPr>
              <w:jc w:val="right"/>
            </w:pPr>
            <w:r w:rsidRPr="00A11EAA">
              <w:t>Date:</w:t>
            </w:r>
          </w:p>
        </w:tc>
        <w:sdt>
          <w:sdtPr>
            <w:id w:val="380076275"/>
            <w:placeholder>
              <w:docPart w:val="49470D38B38E40979946E6858DE86808"/>
            </w:placeholder>
            <w:date>
              <w:dateFormat w:val="M/d/yyyy"/>
              <w:lid w:val="en-US"/>
              <w:storeMappedDataAs w:val="dateTime"/>
              <w:calendar w:val="gregorian"/>
            </w:date>
          </w:sdtPr>
          <w:sdtEndPr/>
          <w:sdtContent>
            <w:tc>
              <w:tcPr>
                <w:tcW w:w="6678" w:type="dxa"/>
                <w:tcBorders>
                  <w:top w:val="single" w:sz="4" w:space="0" w:color="auto"/>
                  <w:bottom w:val="single" w:sz="4" w:space="0" w:color="auto"/>
                </w:tcBorders>
                <w:vAlign w:val="center"/>
              </w:tcPr>
              <w:p w:rsidR="00145A08" w:rsidRPr="00A11EAA" w:rsidRDefault="00873304" w:rsidP="00873304">
                <w:r>
                  <w:t xml:space="preserve"> </w:t>
                </w:r>
              </w:p>
            </w:tc>
          </w:sdtContent>
        </w:sdt>
      </w:tr>
    </w:tbl>
    <w:p w:rsidR="00145A08" w:rsidRPr="00A11EAA" w:rsidRDefault="00145A08" w:rsidP="00A11EAA"/>
    <w:p w:rsidR="00190742" w:rsidRPr="00A11EAA" w:rsidRDefault="000F2F0C" w:rsidP="00A11EAA">
      <w:r w:rsidRPr="00A11EAA">
        <w:t xml:space="preserve">By signing this agreement you confirm that you have funding to pay for a state historical highway </w:t>
      </w:r>
      <w:r w:rsidR="00A66B8C">
        <w:rPr>
          <w:color w:val="000000" w:themeColor="text1"/>
        </w:rPr>
        <w:t>marker ($1,77</w:t>
      </w:r>
      <w:r w:rsidRPr="00B122D1">
        <w:rPr>
          <w:color w:val="000000" w:themeColor="text1"/>
        </w:rPr>
        <w:t>0</w:t>
      </w:r>
      <w:r w:rsidR="006B063C" w:rsidRPr="00B122D1">
        <w:rPr>
          <w:color w:val="000000" w:themeColor="text1"/>
        </w:rPr>
        <w:t xml:space="preserve">). </w:t>
      </w:r>
      <w:r w:rsidRPr="00A11EAA">
        <w:t>In certain si</w:t>
      </w:r>
      <w:bookmarkStart w:id="0" w:name="_GoBack"/>
      <w:bookmarkEnd w:id="0"/>
      <w:r w:rsidRPr="00A11EAA">
        <w:t>tuations the sponsor could be responsible for expense</w:t>
      </w:r>
      <w:r w:rsidR="00A36161">
        <w:t>s</w:t>
      </w:r>
      <w:r w:rsidRPr="00A11EAA">
        <w:t xml:space="preserve"> a</w:t>
      </w:r>
      <w:r w:rsidR="00A36161">
        <w:t>ssociated with installing a marker</w:t>
      </w:r>
      <w:r w:rsidR="006B063C">
        <w:t xml:space="preserve">. </w:t>
      </w:r>
      <w:r w:rsidR="00A36161">
        <w:t>The marker</w:t>
      </w:r>
      <w:r w:rsidRPr="00A11EAA">
        <w:t xml:space="preserve"> is and will remain the property of the Commonwealth of Virginia.</w:t>
      </w:r>
    </w:p>
    <w:p w:rsidR="00145A08" w:rsidRPr="00A11EAA" w:rsidRDefault="00145A08" w:rsidP="00A11EAA"/>
    <w:p w:rsidR="00145A08" w:rsidRPr="00D566F0" w:rsidRDefault="000F2F0C" w:rsidP="00D566F0">
      <w:pPr>
        <w:jc w:val="center"/>
        <w:rPr>
          <w:b/>
          <w:color w:val="FF0000"/>
        </w:rPr>
      </w:pPr>
      <w:r w:rsidRPr="00D566F0">
        <w:rPr>
          <w:b/>
          <w:color w:val="FF0000"/>
        </w:rPr>
        <w:t>• • Signature required for processing all applications. • •</w:t>
      </w:r>
    </w:p>
    <w:p w:rsidR="00190742" w:rsidRPr="00A11EAA" w:rsidRDefault="00190742" w:rsidP="00A11EAA"/>
    <w:p w:rsidR="00190742" w:rsidRPr="00A11EAA" w:rsidRDefault="000F2F0C" w:rsidP="00A11EAA">
      <w:r w:rsidRPr="00A11EAA">
        <w:t>In the event of organization sponsorship</w:t>
      </w:r>
      <w:r w:rsidR="002A0D0B">
        <w:t>,</w:t>
      </w:r>
      <w:r w:rsidR="008B6CC2">
        <w:t xml:space="preserve"> please</w:t>
      </w:r>
      <w:r w:rsidRPr="00A11EAA">
        <w:t xml:space="preserve"> provide the name and title of the appropriate contact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8462CC" w:rsidRPr="00A11EAA" w:rsidTr="00E36D23">
        <w:tc>
          <w:tcPr>
            <w:tcW w:w="2448" w:type="dxa"/>
            <w:vAlign w:val="center"/>
          </w:tcPr>
          <w:p w:rsidR="008462CC" w:rsidRPr="00C15E1F" w:rsidRDefault="008462CC" w:rsidP="00C15E1F">
            <w:pPr>
              <w:jc w:val="right"/>
            </w:pPr>
          </w:p>
          <w:p w:rsidR="008462CC" w:rsidRPr="00C15E1F" w:rsidRDefault="008462CC" w:rsidP="00C15E1F">
            <w:pPr>
              <w:jc w:val="right"/>
            </w:pPr>
            <w:r w:rsidRPr="00C15E1F">
              <w:t xml:space="preserve"> Contact Name:</w:t>
            </w:r>
          </w:p>
        </w:tc>
        <w:sdt>
          <w:sdtPr>
            <w:id w:val="380076276"/>
            <w:placeholder>
              <w:docPart w:val="3B58D5B20495495E8E1525ABE33398E6"/>
            </w:placeholder>
          </w:sdtPr>
          <w:sdtEndPr/>
          <w:sdtContent>
            <w:tc>
              <w:tcPr>
                <w:tcW w:w="7128" w:type="dxa"/>
                <w:tcBorders>
                  <w:bottom w:val="single" w:sz="4" w:space="0" w:color="auto"/>
                </w:tcBorders>
                <w:vAlign w:val="center"/>
              </w:tcPr>
              <w:p w:rsidR="008462CC" w:rsidRPr="00A11EAA" w:rsidRDefault="00873304" w:rsidP="00873304">
                <w:r>
                  <w:t xml:space="preserve"> </w:t>
                </w:r>
              </w:p>
            </w:tc>
          </w:sdtContent>
        </w:sdt>
      </w:tr>
      <w:tr w:rsidR="00C15E1F" w:rsidRPr="00A11EAA" w:rsidTr="00E36D23">
        <w:tc>
          <w:tcPr>
            <w:tcW w:w="2448" w:type="dxa"/>
            <w:vAlign w:val="center"/>
          </w:tcPr>
          <w:p w:rsidR="00C15E1F" w:rsidRDefault="00C15E1F" w:rsidP="00C15E1F">
            <w:pPr>
              <w:jc w:val="right"/>
            </w:pPr>
          </w:p>
          <w:p w:rsidR="00C15E1F" w:rsidRPr="00C15E1F" w:rsidRDefault="00C15E1F" w:rsidP="00C15E1F">
            <w:pPr>
              <w:jc w:val="right"/>
            </w:pPr>
            <w:r>
              <w:t>Title:</w:t>
            </w:r>
          </w:p>
        </w:tc>
        <w:sdt>
          <w:sdtPr>
            <w:id w:val="380076277"/>
            <w:placeholder>
              <w:docPart w:val="0A122A6317534FF8B4FE4326619F2614"/>
            </w:placeholder>
          </w:sdtPr>
          <w:sdtEndPr/>
          <w:sdtContent>
            <w:tc>
              <w:tcPr>
                <w:tcW w:w="7128" w:type="dxa"/>
                <w:tcBorders>
                  <w:top w:val="single" w:sz="4" w:space="0" w:color="auto"/>
                  <w:bottom w:val="single" w:sz="4" w:space="0" w:color="auto"/>
                </w:tcBorders>
                <w:vAlign w:val="center"/>
              </w:tcPr>
              <w:p w:rsidR="00C15E1F" w:rsidRPr="00A11EAA" w:rsidRDefault="00873304" w:rsidP="00873304">
                <w:r>
                  <w:t xml:space="preserve"> </w:t>
                </w:r>
              </w:p>
            </w:tc>
          </w:sdtContent>
        </w:sdt>
      </w:tr>
      <w:tr w:rsidR="008462CC" w:rsidRPr="00A11EAA" w:rsidTr="00E36D23">
        <w:tc>
          <w:tcPr>
            <w:tcW w:w="2448" w:type="dxa"/>
            <w:vAlign w:val="center"/>
          </w:tcPr>
          <w:p w:rsidR="008462CC" w:rsidRPr="00C15E1F" w:rsidRDefault="008462CC" w:rsidP="00C15E1F">
            <w:pPr>
              <w:jc w:val="right"/>
            </w:pPr>
          </w:p>
          <w:p w:rsidR="008462CC" w:rsidRPr="00C15E1F" w:rsidRDefault="008462CC" w:rsidP="00C15E1F">
            <w:pPr>
              <w:jc w:val="right"/>
            </w:pPr>
            <w:r w:rsidRPr="00C15E1F">
              <w:t>Email address:</w:t>
            </w:r>
          </w:p>
        </w:tc>
        <w:sdt>
          <w:sdtPr>
            <w:id w:val="380076278"/>
            <w:placeholder>
              <w:docPart w:val="7E97FCD306B6402C8AAB1E2E19BF1BFA"/>
            </w:placeholder>
          </w:sdtPr>
          <w:sdtEndPr/>
          <w:sdtContent>
            <w:tc>
              <w:tcPr>
                <w:tcW w:w="7128"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2448" w:type="dxa"/>
            <w:vAlign w:val="center"/>
          </w:tcPr>
          <w:p w:rsidR="008462CC" w:rsidRPr="00C15E1F" w:rsidRDefault="008462CC" w:rsidP="00C15E1F">
            <w:pPr>
              <w:jc w:val="right"/>
            </w:pPr>
          </w:p>
          <w:p w:rsidR="008462CC" w:rsidRPr="00C15E1F" w:rsidRDefault="00E163CF" w:rsidP="00C15E1F">
            <w:pPr>
              <w:jc w:val="right"/>
            </w:pPr>
            <w:r w:rsidRPr="00A11EAA">
              <w:t>Daytime telephone</w:t>
            </w:r>
            <w:r>
              <w:br/>
              <w:t xml:space="preserve"> and area code:</w:t>
            </w:r>
          </w:p>
        </w:tc>
        <w:sdt>
          <w:sdtPr>
            <w:id w:val="380076279"/>
            <w:placeholder>
              <w:docPart w:val="0E7F9BB53D1149DBBF7A52C3C7A105BE"/>
            </w:placeholder>
          </w:sdtPr>
          <w:sdtEndPr/>
          <w:sdtContent>
            <w:tc>
              <w:tcPr>
                <w:tcW w:w="7128" w:type="dxa"/>
                <w:tcBorders>
                  <w:top w:val="single" w:sz="4" w:space="0" w:color="auto"/>
                  <w:bottom w:val="single" w:sz="4" w:space="0" w:color="auto"/>
                </w:tcBorders>
                <w:vAlign w:val="center"/>
              </w:tcPr>
              <w:p w:rsidR="008462CC" w:rsidRPr="00A11EAA" w:rsidRDefault="00873304" w:rsidP="00873304">
                <w:r>
                  <w:t xml:space="preserve"> </w:t>
                </w:r>
              </w:p>
            </w:tc>
          </w:sdtContent>
        </w:sdt>
      </w:tr>
    </w:tbl>
    <w:p w:rsidR="008462CC" w:rsidRPr="00A11EAA" w:rsidRDefault="008462CC" w:rsidP="00A11EAA"/>
    <w:p w:rsidR="00D566F0" w:rsidRDefault="00D566F0">
      <w:r>
        <w:br w:type="page"/>
      </w:r>
    </w:p>
    <w:p w:rsidR="000F2F0C" w:rsidRPr="00A11EAA" w:rsidRDefault="000F2F0C" w:rsidP="00A11EAA">
      <w:r w:rsidRPr="00D566F0">
        <w:rPr>
          <w:b/>
        </w:rPr>
        <w:lastRenderedPageBreak/>
        <w:t>Author’s Information</w:t>
      </w:r>
      <w:r w:rsidR="008462CC" w:rsidRPr="00A11EAA">
        <w:br/>
      </w:r>
      <w:r w:rsidRPr="00A11EAA">
        <w:t xml:space="preserve"> (If the author of the text is different from the sponsor, please provide that person’s contact information here.)  </w:t>
      </w:r>
    </w:p>
    <w:p w:rsidR="008462CC" w:rsidRPr="00A11EAA" w:rsidRDefault="008462CC"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6109"/>
      </w:tblGrid>
      <w:tr w:rsidR="008462CC" w:rsidRPr="00A11EAA" w:rsidTr="00E36D23">
        <w:tc>
          <w:tcPr>
            <w:tcW w:w="3618" w:type="dxa"/>
          </w:tcPr>
          <w:p w:rsidR="008462CC" w:rsidRPr="00A11EAA" w:rsidRDefault="008462CC" w:rsidP="00D566F0">
            <w:pPr>
              <w:jc w:val="right"/>
            </w:pPr>
            <w:r w:rsidRPr="00A11EAA">
              <w:t>Organization:</w:t>
            </w:r>
          </w:p>
        </w:tc>
        <w:sdt>
          <w:sdtPr>
            <w:id w:val="380076284"/>
            <w:placeholder>
              <w:docPart w:val="340304422E22430595B1E298E3858802"/>
            </w:placeholder>
          </w:sdtPr>
          <w:sdtEndPr/>
          <w:sdtContent>
            <w:tc>
              <w:tcPr>
                <w:tcW w:w="6570" w:type="dxa"/>
                <w:tcBorders>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D566F0">
            <w:pPr>
              <w:jc w:val="right"/>
            </w:pPr>
          </w:p>
          <w:p w:rsidR="008462CC" w:rsidRPr="00A11EAA" w:rsidRDefault="008462CC" w:rsidP="00D566F0">
            <w:pPr>
              <w:jc w:val="right"/>
            </w:pPr>
            <w:r w:rsidRPr="00A11EAA">
              <w:t>Name:</w:t>
            </w:r>
          </w:p>
        </w:tc>
        <w:sdt>
          <w:sdtPr>
            <w:id w:val="380076285"/>
            <w:placeholder>
              <w:docPart w:val="91D7CF9C9D684A4EA55850E2DD1A0A4F"/>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D566F0">
            <w:pPr>
              <w:jc w:val="right"/>
            </w:pPr>
          </w:p>
          <w:p w:rsidR="008462CC" w:rsidRPr="00A11EAA" w:rsidRDefault="008462CC" w:rsidP="00D566F0">
            <w:pPr>
              <w:jc w:val="right"/>
            </w:pPr>
            <w:r w:rsidRPr="00A11EAA">
              <w:t>Address:</w:t>
            </w:r>
          </w:p>
        </w:tc>
        <w:sdt>
          <w:sdtPr>
            <w:id w:val="380076286"/>
            <w:placeholder>
              <w:docPart w:val="E2262C5F30CE445CB03CA079172F25C2"/>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D566F0">
            <w:pPr>
              <w:jc w:val="right"/>
            </w:pPr>
          </w:p>
          <w:p w:rsidR="008462CC" w:rsidRPr="00A11EAA" w:rsidRDefault="008462CC" w:rsidP="00D566F0">
            <w:pPr>
              <w:jc w:val="right"/>
            </w:pPr>
            <w:r w:rsidRPr="00A11EAA">
              <w:t>City, State, Zip Code:</w:t>
            </w:r>
          </w:p>
        </w:tc>
        <w:sdt>
          <w:sdtPr>
            <w:id w:val="380076287"/>
            <w:placeholder>
              <w:docPart w:val="68D3EF8341FD4E9D806D041CCB7422D8"/>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D566F0">
            <w:pPr>
              <w:jc w:val="right"/>
            </w:pPr>
          </w:p>
          <w:p w:rsidR="008462CC" w:rsidRPr="00A11EAA" w:rsidRDefault="008462CC" w:rsidP="00D566F0">
            <w:pPr>
              <w:jc w:val="right"/>
            </w:pPr>
            <w:r w:rsidRPr="00A11EAA">
              <w:t>Email address:</w:t>
            </w:r>
          </w:p>
        </w:tc>
        <w:sdt>
          <w:sdtPr>
            <w:id w:val="380076288"/>
            <w:placeholder>
              <w:docPart w:val="B244280F6C3B4BE4B6D39997BF526E62"/>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E163CF" w:rsidRDefault="00E163CF" w:rsidP="00D566F0">
            <w:pPr>
              <w:jc w:val="right"/>
            </w:pPr>
          </w:p>
          <w:p w:rsidR="008462CC" w:rsidRPr="00A11EAA" w:rsidRDefault="00E163CF" w:rsidP="00D566F0">
            <w:pPr>
              <w:jc w:val="right"/>
            </w:pPr>
            <w:r w:rsidRPr="00A11EAA">
              <w:t>Daytime telephone</w:t>
            </w:r>
            <w:r>
              <w:br/>
              <w:t xml:space="preserve"> and area code:</w:t>
            </w:r>
          </w:p>
        </w:tc>
        <w:sdt>
          <w:sdtPr>
            <w:id w:val="380076289"/>
            <w:placeholder>
              <w:docPart w:val="78E757FFDE0E49FBA7D19E6A26A42C7F"/>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bl>
    <w:p w:rsidR="008462CC" w:rsidRPr="00A11EAA" w:rsidRDefault="008462CC" w:rsidP="00A11EAA"/>
    <w:p w:rsidR="000F2F0C" w:rsidRPr="00A11EAA" w:rsidRDefault="000F2F0C" w:rsidP="00A11EAA"/>
    <w:p w:rsidR="00145A08" w:rsidRPr="00A11EAA" w:rsidRDefault="00145A08" w:rsidP="00A11EAA"/>
    <w:p w:rsidR="00145A08" w:rsidRPr="00A11EAA" w:rsidRDefault="000F2F0C" w:rsidP="00A11EAA">
      <w:r w:rsidRPr="000310A6">
        <w:rPr>
          <w:b/>
        </w:rPr>
        <w:t>NOTE</w:t>
      </w:r>
      <w:r w:rsidRPr="00A11EAA">
        <w:t xml:space="preserve">:  If the marker </w:t>
      </w:r>
      <w:r w:rsidR="008B6CC2">
        <w:t>text refers to</w:t>
      </w:r>
      <w:r w:rsidRPr="00A11EAA">
        <w:t xml:space="preserve"> a specific physical property, the Department of Historic Resources needs the property owner's information and signature prior to reviewing the proposal. Please provide the same below:</w:t>
      </w:r>
    </w:p>
    <w:p w:rsidR="00190742" w:rsidRPr="00A11EAA"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6129"/>
      </w:tblGrid>
      <w:tr w:rsidR="008462CC" w:rsidRPr="00A11EAA" w:rsidTr="00E36D23">
        <w:tc>
          <w:tcPr>
            <w:tcW w:w="3618" w:type="dxa"/>
          </w:tcPr>
          <w:p w:rsidR="008462CC" w:rsidRPr="00A11EAA" w:rsidRDefault="00145A08" w:rsidP="000310A6">
            <w:pPr>
              <w:jc w:val="right"/>
            </w:pPr>
            <w:r w:rsidRPr="00A11EAA">
              <w:t>Owner (Mr., Mrs., Ms., Miss):</w:t>
            </w:r>
          </w:p>
        </w:tc>
        <w:sdt>
          <w:sdtPr>
            <w:id w:val="380076290"/>
            <w:placeholder>
              <w:docPart w:val="23DC00498EDE44CAB3191BFF02451BC6"/>
            </w:placeholder>
          </w:sdtPr>
          <w:sdtEndPr/>
          <w:sdtContent>
            <w:tc>
              <w:tcPr>
                <w:tcW w:w="6570" w:type="dxa"/>
                <w:tcBorders>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0310A6">
            <w:pPr>
              <w:jc w:val="right"/>
            </w:pPr>
          </w:p>
          <w:p w:rsidR="008462CC" w:rsidRPr="00A11EAA" w:rsidRDefault="00145A08" w:rsidP="000310A6">
            <w:pPr>
              <w:jc w:val="right"/>
            </w:pPr>
            <w:r w:rsidRPr="00A11EAA">
              <w:t>Firm</w:t>
            </w:r>
            <w:r w:rsidR="008462CC" w:rsidRPr="00A11EAA">
              <w:t>:</w:t>
            </w:r>
          </w:p>
        </w:tc>
        <w:sdt>
          <w:sdtPr>
            <w:id w:val="380076291"/>
            <w:placeholder>
              <w:docPart w:val="D6A9ED36633C4FDE8FDB1FFD05E0D66C"/>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0310A6">
            <w:pPr>
              <w:jc w:val="right"/>
            </w:pPr>
          </w:p>
          <w:p w:rsidR="008462CC" w:rsidRPr="00A11EAA" w:rsidRDefault="008462CC" w:rsidP="000310A6">
            <w:pPr>
              <w:jc w:val="right"/>
            </w:pPr>
            <w:r w:rsidRPr="00A11EAA">
              <w:t>Address:</w:t>
            </w:r>
          </w:p>
        </w:tc>
        <w:sdt>
          <w:sdtPr>
            <w:id w:val="380076292"/>
            <w:placeholder>
              <w:docPart w:val="7BA32FBB26B1411298DF378C6C826244"/>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0310A6">
            <w:pPr>
              <w:jc w:val="right"/>
            </w:pPr>
          </w:p>
          <w:p w:rsidR="008462CC" w:rsidRPr="00A11EAA" w:rsidRDefault="008462CC" w:rsidP="000310A6">
            <w:pPr>
              <w:jc w:val="right"/>
            </w:pPr>
            <w:r w:rsidRPr="00A11EAA">
              <w:t>City, State, Zip Code:</w:t>
            </w:r>
          </w:p>
        </w:tc>
        <w:sdt>
          <w:sdtPr>
            <w:id w:val="380076293"/>
            <w:placeholder>
              <w:docPart w:val="88CC9027ED2A4E32819512EF63350F9F"/>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0310A6">
            <w:pPr>
              <w:jc w:val="right"/>
            </w:pPr>
          </w:p>
          <w:p w:rsidR="008462CC" w:rsidRPr="00A11EAA" w:rsidRDefault="008462CC" w:rsidP="000310A6">
            <w:pPr>
              <w:jc w:val="right"/>
            </w:pPr>
            <w:r w:rsidRPr="00A11EAA">
              <w:t>Email address:</w:t>
            </w:r>
          </w:p>
        </w:tc>
        <w:sdt>
          <w:sdtPr>
            <w:id w:val="380076294"/>
            <w:placeholder>
              <w:docPart w:val="196697FE16D740B588FC711254F900F7"/>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0310A6">
            <w:pPr>
              <w:jc w:val="right"/>
            </w:pPr>
          </w:p>
          <w:p w:rsidR="008462CC" w:rsidRPr="00A11EAA" w:rsidRDefault="00E163CF" w:rsidP="000310A6">
            <w:pPr>
              <w:jc w:val="right"/>
            </w:pPr>
            <w:r w:rsidRPr="00A11EAA">
              <w:t>Daytime telephone</w:t>
            </w:r>
            <w:r>
              <w:br/>
              <w:t xml:space="preserve"> and area code:</w:t>
            </w:r>
          </w:p>
        </w:tc>
        <w:sdt>
          <w:sdtPr>
            <w:id w:val="380076295"/>
            <w:placeholder>
              <w:docPart w:val="6499C275C1294D3C992163EA4A1C844C"/>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8462CC" w:rsidRPr="00A11EAA" w:rsidTr="00E36D23">
        <w:tc>
          <w:tcPr>
            <w:tcW w:w="3618" w:type="dxa"/>
          </w:tcPr>
          <w:p w:rsidR="008462CC" w:rsidRPr="00A11EAA" w:rsidRDefault="008462CC" w:rsidP="000310A6">
            <w:pPr>
              <w:jc w:val="right"/>
            </w:pPr>
          </w:p>
          <w:p w:rsidR="008462CC" w:rsidRPr="00A11EAA" w:rsidRDefault="008462CC" w:rsidP="000310A6">
            <w:pPr>
              <w:jc w:val="right"/>
            </w:pPr>
          </w:p>
          <w:p w:rsidR="008462CC" w:rsidRPr="00A11EAA" w:rsidRDefault="00145A08" w:rsidP="000310A6">
            <w:pPr>
              <w:jc w:val="right"/>
            </w:pPr>
            <w:r w:rsidRPr="00A11EAA">
              <w:t xml:space="preserve">Owner </w:t>
            </w:r>
            <w:r w:rsidR="008462CC" w:rsidRPr="00A11EAA">
              <w:t>Signature</w:t>
            </w:r>
          </w:p>
        </w:tc>
        <w:sdt>
          <w:sdtPr>
            <w:id w:val="380076296"/>
            <w:placeholder>
              <w:docPart w:val="4DAAC5B774204EAE94E3402D57D0B119"/>
            </w:placeholder>
          </w:sdtPr>
          <w:sdtEndPr/>
          <w:sdtContent>
            <w:tc>
              <w:tcPr>
                <w:tcW w:w="6570" w:type="dxa"/>
                <w:tcBorders>
                  <w:top w:val="single" w:sz="4" w:space="0" w:color="auto"/>
                  <w:bottom w:val="single" w:sz="4" w:space="0" w:color="auto"/>
                </w:tcBorders>
                <w:vAlign w:val="center"/>
              </w:tcPr>
              <w:p w:rsidR="008462CC"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145A08" w:rsidP="000310A6">
            <w:pPr>
              <w:jc w:val="right"/>
            </w:pPr>
            <w:r w:rsidRPr="00A11EAA">
              <w:t>Date:</w:t>
            </w:r>
          </w:p>
        </w:tc>
        <w:tc>
          <w:tcPr>
            <w:tcW w:w="6570" w:type="dxa"/>
            <w:tcBorders>
              <w:top w:val="single" w:sz="4" w:space="0" w:color="auto"/>
              <w:bottom w:val="single" w:sz="4" w:space="0" w:color="auto"/>
            </w:tcBorders>
            <w:vAlign w:val="center"/>
          </w:tcPr>
          <w:p w:rsidR="00145A08" w:rsidRPr="00A11EAA" w:rsidRDefault="00145A08" w:rsidP="00E36D23"/>
          <w:sdt>
            <w:sdtPr>
              <w:id w:val="380076297"/>
              <w:placeholder>
                <w:docPart w:val="D8E113CB1C1F4DFBA7A89526D57BFE4B"/>
              </w:placeholder>
            </w:sdtPr>
            <w:sdtEndPr/>
            <w:sdtContent>
              <w:p w:rsidR="00145A08" w:rsidRPr="00A11EAA" w:rsidRDefault="00873304" w:rsidP="00873304">
                <w:r>
                  <w:t xml:space="preserve"> </w:t>
                </w:r>
              </w:p>
            </w:sdtContent>
          </w:sdt>
        </w:tc>
      </w:tr>
    </w:tbl>
    <w:p w:rsidR="008462CC" w:rsidRPr="00A11EAA" w:rsidRDefault="008462CC" w:rsidP="00A11EAA"/>
    <w:p w:rsidR="00190742" w:rsidRPr="00A11EAA" w:rsidRDefault="00190742" w:rsidP="00A11EAA"/>
    <w:p w:rsidR="000310A6" w:rsidRDefault="000310A6">
      <w:pPr>
        <w:rPr>
          <w:b/>
        </w:rPr>
      </w:pPr>
      <w:r>
        <w:rPr>
          <w:b/>
        </w:rPr>
        <w:br w:type="page"/>
      </w:r>
    </w:p>
    <w:p w:rsidR="00145A08" w:rsidRPr="000310A6" w:rsidRDefault="00145A08" w:rsidP="00A11EAA">
      <w:pPr>
        <w:rPr>
          <w:b/>
        </w:rPr>
      </w:pPr>
      <w:r w:rsidRPr="000310A6">
        <w:rPr>
          <w:b/>
        </w:rPr>
        <w:lastRenderedPageBreak/>
        <w:t>Notification</w:t>
      </w:r>
    </w:p>
    <w:p w:rsidR="00145A08" w:rsidRPr="00A11EAA" w:rsidRDefault="00145A08" w:rsidP="00A11EAA">
      <w:r w:rsidRPr="00A11EAA">
        <w:t xml:space="preserve">In the following space, please provide the contact information for the local County Administrator or City Manager.  </w:t>
      </w:r>
    </w:p>
    <w:p w:rsidR="00190742" w:rsidRPr="00A11EAA" w:rsidRDefault="00190742" w:rsidP="00A11EAA"/>
    <w:p w:rsidR="00190742" w:rsidRPr="00A11EAA" w:rsidRDefault="00190742" w:rsidP="00A11E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6106"/>
      </w:tblGrid>
      <w:tr w:rsidR="00145A08" w:rsidRPr="00A11EAA" w:rsidTr="00E36D23">
        <w:tc>
          <w:tcPr>
            <w:tcW w:w="3618" w:type="dxa"/>
          </w:tcPr>
          <w:p w:rsidR="00145A08" w:rsidRPr="00A11EAA" w:rsidRDefault="008B6C89" w:rsidP="00E163CF">
            <w:pPr>
              <w:jc w:val="right"/>
            </w:pPr>
            <w:r>
              <w:t>Name</w:t>
            </w:r>
          </w:p>
          <w:p w:rsidR="00145A08" w:rsidRPr="00A11EAA" w:rsidRDefault="00145A08" w:rsidP="000310A6">
            <w:pPr>
              <w:jc w:val="right"/>
            </w:pPr>
            <w:r w:rsidRPr="00A11EAA">
              <w:t xml:space="preserve"> (Mr., Mrs., Ms., </w:t>
            </w:r>
            <w:r w:rsidR="00E163CF">
              <w:br/>
            </w:r>
            <w:r w:rsidRPr="00A11EAA">
              <w:t>Miss., Dr., Hon.):</w:t>
            </w:r>
          </w:p>
        </w:tc>
        <w:sdt>
          <w:sdtPr>
            <w:id w:val="380076298"/>
            <w:placeholder>
              <w:docPart w:val="1C04CEB78EE745F6BEA7A63A0AA280F0"/>
            </w:placeholder>
          </w:sdtPr>
          <w:sdtEndPr/>
          <w:sdtContent>
            <w:tc>
              <w:tcPr>
                <w:tcW w:w="6570" w:type="dxa"/>
                <w:tcBorders>
                  <w:bottom w:val="single" w:sz="4" w:space="0" w:color="auto"/>
                </w:tcBorders>
                <w:vAlign w:val="center"/>
              </w:tcPr>
              <w:p w:rsidR="00145A08"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145A08" w:rsidP="000310A6">
            <w:pPr>
              <w:jc w:val="right"/>
            </w:pPr>
            <w:r w:rsidRPr="00A11EAA">
              <w:t>Position</w:t>
            </w:r>
            <w:r w:rsidR="000310A6">
              <w:t>/Title</w:t>
            </w:r>
            <w:r w:rsidRPr="00A11EAA">
              <w:t>:</w:t>
            </w:r>
          </w:p>
        </w:tc>
        <w:sdt>
          <w:sdtPr>
            <w:id w:val="380076299"/>
            <w:placeholder>
              <w:docPart w:val="5E4CF59DB14A4B41A3AAE8BE9BD0BF19"/>
            </w:placeholder>
          </w:sdtPr>
          <w:sdtEndPr/>
          <w:sdtContent>
            <w:tc>
              <w:tcPr>
                <w:tcW w:w="6570" w:type="dxa"/>
                <w:tcBorders>
                  <w:top w:val="single" w:sz="4" w:space="0" w:color="auto"/>
                  <w:bottom w:val="single" w:sz="4" w:space="0" w:color="auto"/>
                </w:tcBorders>
                <w:vAlign w:val="center"/>
              </w:tcPr>
              <w:p w:rsidR="00145A08"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145A08" w:rsidP="000310A6">
            <w:pPr>
              <w:jc w:val="right"/>
            </w:pPr>
            <w:r w:rsidRPr="00A11EAA">
              <w:t>Locality:</w:t>
            </w:r>
          </w:p>
        </w:tc>
        <w:sdt>
          <w:sdtPr>
            <w:id w:val="380076300"/>
            <w:placeholder>
              <w:docPart w:val="3A86F6707837434D8BC96999CEA98ADB"/>
            </w:placeholder>
          </w:sdtPr>
          <w:sdtEndPr/>
          <w:sdtContent>
            <w:tc>
              <w:tcPr>
                <w:tcW w:w="6570" w:type="dxa"/>
                <w:tcBorders>
                  <w:top w:val="single" w:sz="4" w:space="0" w:color="auto"/>
                  <w:bottom w:val="single" w:sz="4" w:space="0" w:color="auto"/>
                </w:tcBorders>
                <w:vAlign w:val="center"/>
              </w:tcPr>
              <w:p w:rsidR="00145A08"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145A08" w:rsidP="000310A6">
            <w:pPr>
              <w:jc w:val="right"/>
            </w:pPr>
            <w:r w:rsidRPr="00A11EAA">
              <w:t>Address:</w:t>
            </w:r>
          </w:p>
        </w:tc>
        <w:sdt>
          <w:sdtPr>
            <w:id w:val="380076301"/>
            <w:placeholder>
              <w:docPart w:val="98E9B36835084A0694B06AF2E62EBEFD"/>
            </w:placeholder>
          </w:sdtPr>
          <w:sdtEndPr/>
          <w:sdtContent>
            <w:tc>
              <w:tcPr>
                <w:tcW w:w="6570" w:type="dxa"/>
                <w:tcBorders>
                  <w:top w:val="single" w:sz="4" w:space="0" w:color="auto"/>
                  <w:bottom w:val="single" w:sz="4" w:space="0" w:color="auto"/>
                </w:tcBorders>
                <w:vAlign w:val="center"/>
              </w:tcPr>
              <w:p w:rsidR="00145A08"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145A08" w:rsidP="000310A6">
            <w:pPr>
              <w:jc w:val="right"/>
            </w:pPr>
            <w:r w:rsidRPr="00A11EAA">
              <w:t>City, State, Zip Code:</w:t>
            </w:r>
          </w:p>
        </w:tc>
        <w:sdt>
          <w:sdtPr>
            <w:id w:val="380076302"/>
            <w:placeholder>
              <w:docPart w:val="09093F17A2E44E89B80090EB5892928D"/>
            </w:placeholder>
          </w:sdtPr>
          <w:sdtEndPr/>
          <w:sdtContent>
            <w:tc>
              <w:tcPr>
                <w:tcW w:w="6570" w:type="dxa"/>
                <w:tcBorders>
                  <w:top w:val="single" w:sz="4" w:space="0" w:color="auto"/>
                  <w:bottom w:val="single" w:sz="4" w:space="0" w:color="auto"/>
                </w:tcBorders>
                <w:vAlign w:val="center"/>
              </w:tcPr>
              <w:p w:rsidR="00145A08"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145A08" w:rsidP="000310A6">
            <w:pPr>
              <w:jc w:val="right"/>
            </w:pPr>
            <w:r w:rsidRPr="00A11EAA">
              <w:t>Email address:</w:t>
            </w:r>
          </w:p>
        </w:tc>
        <w:sdt>
          <w:sdtPr>
            <w:id w:val="380076303"/>
            <w:placeholder>
              <w:docPart w:val="8E16317A8A194DBA965C8C7FEFEF306E"/>
            </w:placeholder>
          </w:sdtPr>
          <w:sdtEndPr/>
          <w:sdtContent>
            <w:tc>
              <w:tcPr>
                <w:tcW w:w="6570" w:type="dxa"/>
                <w:tcBorders>
                  <w:top w:val="single" w:sz="4" w:space="0" w:color="auto"/>
                  <w:bottom w:val="single" w:sz="4" w:space="0" w:color="auto"/>
                </w:tcBorders>
                <w:vAlign w:val="center"/>
              </w:tcPr>
              <w:p w:rsidR="00145A08" w:rsidRPr="00A11EAA" w:rsidRDefault="00873304" w:rsidP="00873304">
                <w:r>
                  <w:t xml:space="preserve"> </w:t>
                </w:r>
              </w:p>
            </w:tc>
          </w:sdtContent>
        </w:sdt>
      </w:tr>
      <w:tr w:rsidR="00145A08" w:rsidRPr="00A11EAA" w:rsidTr="00E36D23">
        <w:tc>
          <w:tcPr>
            <w:tcW w:w="3618" w:type="dxa"/>
          </w:tcPr>
          <w:p w:rsidR="00145A08" w:rsidRPr="00A11EAA" w:rsidRDefault="00145A08" w:rsidP="000310A6">
            <w:pPr>
              <w:jc w:val="right"/>
            </w:pPr>
          </w:p>
          <w:p w:rsidR="00145A08" w:rsidRPr="00A11EAA" w:rsidRDefault="00E163CF" w:rsidP="000310A6">
            <w:pPr>
              <w:jc w:val="right"/>
            </w:pPr>
            <w:r w:rsidRPr="00A11EAA">
              <w:t>Daytime telephone</w:t>
            </w:r>
            <w:r>
              <w:br/>
              <w:t xml:space="preserve"> and area code:</w:t>
            </w:r>
          </w:p>
        </w:tc>
        <w:sdt>
          <w:sdtPr>
            <w:id w:val="380076304"/>
            <w:placeholder>
              <w:docPart w:val="C011F5CAE24040CEA3A0B7DCEC133526"/>
            </w:placeholder>
          </w:sdtPr>
          <w:sdtEndPr/>
          <w:sdtContent>
            <w:tc>
              <w:tcPr>
                <w:tcW w:w="6570" w:type="dxa"/>
                <w:tcBorders>
                  <w:top w:val="single" w:sz="4" w:space="0" w:color="auto"/>
                  <w:bottom w:val="single" w:sz="4" w:space="0" w:color="auto"/>
                </w:tcBorders>
                <w:vAlign w:val="center"/>
              </w:tcPr>
              <w:p w:rsidR="00145A08" w:rsidRPr="00A11EAA" w:rsidRDefault="00873304" w:rsidP="00873304">
                <w:r>
                  <w:t xml:space="preserve"> </w:t>
                </w:r>
              </w:p>
            </w:tc>
          </w:sdtContent>
        </w:sdt>
      </w:tr>
    </w:tbl>
    <w:p w:rsidR="00145A08" w:rsidRPr="00A11EAA" w:rsidRDefault="00145A08" w:rsidP="00A11EAA"/>
    <w:p w:rsidR="00190742" w:rsidRPr="00A11EAA" w:rsidRDefault="00190742" w:rsidP="00A11EAA"/>
    <w:p w:rsidR="00AD6E01" w:rsidRPr="002A0D0B" w:rsidRDefault="00145A08" w:rsidP="00A11EAA">
      <w:pPr>
        <w:rPr>
          <w:b/>
        </w:rPr>
      </w:pPr>
      <w:r w:rsidRPr="00A11EAA">
        <w:br w:type="page"/>
      </w:r>
      <w:r w:rsidR="00AD6E01" w:rsidRPr="002A0D0B">
        <w:rPr>
          <w:b/>
        </w:rPr>
        <w:lastRenderedPageBreak/>
        <w:t>Appendix to App</w:t>
      </w:r>
      <w:r w:rsidR="008B6C89">
        <w:rPr>
          <w:b/>
        </w:rPr>
        <w:t xml:space="preserve">lication </w:t>
      </w:r>
      <w:r w:rsidR="00AD6E01" w:rsidRPr="002A0D0B">
        <w:rPr>
          <w:b/>
        </w:rPr>
        <w:t>for a New Marker</w:t>
      </w:r>
    </w:p>
    <w:p w:rsidR="00AD6E01" w:rsidRPr="00A11EAA" w:rsidRDefault="00AD6E01" w:rsidP="00A11EAA"/>
    <w:p w:rsidR="00AD6E01" w:rsidRPr="00A11EAA" w:rsidRDefault="00AD6E01" w:rsidP="00A11EAA">
      <w:r w:rsidRPr="00A11EAA">
        <w:t>VDOT is not involved with highway marker installation or maintenance in certain localities, which are listed below.</w:t>
      </w:r>
    </w:p>
    <w:p w:rsidR="00AD6E01" w:rsidRPr="00A11EAA" w:rsidRDefault="00AD6E01" w:rsidP="00A11EAA"/>
    <w:p w:rsidR="00C2478D" w:rsidRDefault="00AD6E01" w:rsidP="00A11EAA">
      <w:r w:rsidRPr="00A11EAA">
        <w:t xml:space="preserve">Except for localities marked with *, </w:t>
      </w:r>
      <w:r w:rsidR="00C037F8">
        <w:t>which indicates</w:t>
      </w:r>
      <w:r w:rsidRPr="00A11EAA">
        <w:t xml:space="preserve"> that DHR has an existing agreement for marker installation, marker proposals for </w:t>
      </w:r>
      <w:r w:rsidR="00C2478D">
        <w:t>the following</w:t>
      </w:r>
      <w:r w:rsidRPr="00A11EAA">
        <w:t xml:space="preserve"> locations </w:t>
      </w:r>
      <w:r w:rsidRPr="008B6C89">
        <w:rPr>
          <w:i/>
        </w:rPr>
        <w:t>must</w:t>
      </w:r>
      <w:r w:rsidRPr="00A11EAA">
        <w:t xml:space="preserve"> be accompanied by a signed letter from the responsible locality stating that the locality agrees to have the marker on its public land, and that the locality agrees to install and maintain the marker. Proposals submitted without the letter will not be processed. </w:t>
      </w:r>
    </w:p>
    <w:p w:rsidR="00C2478D" w:rsidRDefault="00C2478D" w:rsidP="00A11EAA"/>
    <w:p w:rsidR="00AD6E01" w:rsidRDefault="00AD6E01" w:rsidP="00A11EAA">
      <w:r w:rsidRPr="00A11EAA">
        <w:t xml:space="preserve">If you have questions, please contact Jennifer Loux at (804) 482-6089 or </w:t>
      </w:r>
      <w:hyperlink r:id="rId12" w:history="1">
        <w:r w:rsidR="000310A6" w:rsidRPr="00B71FF5">
          <w:rPr>
            <w:rStyle w:val="Hyperlink"/>
          </w:rPr>
          <w:t>Jennifer.Loux@dhr.virginia.gov</w:t>
        </w:r>
      </w:hyperlink>
      <w:r w:rsidRPr="00A11EAA">
        <w:t>.</w:t>
      </w:r>
    </w:p>
    <w:p w:rsidR="00E163CF" w:rsidRDefault="00E163CF" w:rsidP="00A11EAA"/>
    <w:p w:rsidR="000310A6" w:rsidRDefault="000310A6" w:rsidP="00C2478D">
      <w:r w:rsidRPr="00C2478D">
        <w:rPr>
          <w:b/>
        </w:rPr>
        <w:t xml:space="preserve">Towns </w:t>
      </w:r>
      <w:r>
        <w:t>(for independent cities, see next section)</w:t>
      </w:r>
    </w:p>
    <w:p w:rsidR="000310A6" w:rsidRDefault="000310A6" w:rsidP="00C037F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250"/>
        <w:gridCol w:w="270"/>
        <w:gridCol w:w="1890"/>
        <w:gridCol w:w="270"/>
        <w:gridCol w:w="2088"/>
        <w:gridCol w:w="270"/>
        <w:gridCol w:w="1980"/>
      </w:tblGrid>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Abingdon</w:t>
            </w:r>
          </w:p>
        </w:tc>
        <w:tc>
          <w:tcPr>
            <w:tcW w:w="270" w:type="dxa"/>
          </w:tcPr>
          <w:p w:rsidR="00C037F8" w:rsidRDefault="00C037F8" w:rsidP="00C037F8">
            <w:pPr>
              <w:jc w:val="center"/>
            </w:pPr>
          </w:p>
        </w:tc>
        <w:tc>
          <w:tcPr>
            <w:tcW w:w="1890" w:type="dxa"/>
          </w:tcPr>
          <w:p w:rsidR="00C037F8" w:rsidRDefault="00C037F8" w:rsidP="00C037F8">
            <w:pPr>
              <w:jc w:val="center"/>
            </w:pPr>
            <w:r>
              <w:t>Covington</w:t>
            </w:r>
          </w:p>
        </w:tc>
        <w:tc>
          <w:tcPr>
            <w:tcW w:w="270" w:type="dxa"/>
          </w:tcPr>
          <w:p w:rsidR="00C037F8" w:rsidRDefault="00C037F8" w:rsidP="00C037F8">
            <w:pPr>
              <w:jc w:val="center"/>
            </w:pPr>
          </w:p>
        </w:tc>
        <w:tc>
          <w:tcPr>
            <w:tcW w:w="2088" w:type="dxa"/>
          </w:tcPr>
          <w:p w:rsidR="00C037F8" w:rsidRDefault="00C037F8" w:rsidP="00C037F8">
            <w:pPr>
              <w:jc w:val="center"/>
            </w:pPr>
            <w:r>
              <w:t>Marion</w:t>
            </w:r>
          </w:p>
        </w:tc>
        <w:tc>
          <w:tcPr>
            <w:tcW w:w="270" w:type="dxa"/>
          </w:tcPr>
          <w:p w:rsidR="00C037F8" w:rsidRDefault="00C037F8" w:rsidP="00C037F8">
            <w:pPr>
              <w:jc w:val="center"/>
            </w:pPr>
          </w:p>
        </w:tc>
        <w:tc>
          <w:tcPr>
            <w:tcW w:w="1980" w:type="dxa"/>
          </w:tcPr>
          <w:p w:rsidR="00C037F8" w:rsidRDefault="00C037F8" w:rsidP="00C037F8">
            <w:pPr>
              <w:jc w:val="center"/>
            </w:pPr>
            <w:r>
              <w:t>South Boston</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proofErr w:type="spellStart"/>
            <w:r>
              <w:t>Altavista</w:t>
            </w:r>
            <w:proofErr w:type="spellEnd"/>
          </w:p>
        </w:tc>
        <w:tc>
          <w:tcPr>
            <w:tcW w:w="270" w:type="dxa"/>
          </w:tcPr>
          <w:p w:rsidR="00C037F8" w:rsidRDefault="00C037F8" w:rsidP="00C037F8">
            <w:pPr>
              <w:jc w:val="center"/>
            </w:pPr>
          </w:p>
        </w:tc>
        <w:tc>
          <w:tcPr>
            <w:tcW w:w="1890" w:type="dxa"/>
          </w:tcPr>
          <w:p w:rsidR="00C037F8" w:rsidRDefault="00C037F8" w:rsidP="00C037F8">
            <w:pPr>
              <w:jc w:val="center"/>
            </w:pPr>
            <w:r>
              <w:t>Culpeper</w:t>
            </w:r>
          </w:p>
        </w:tc>
        <w:tc>
          <w:tcPr>
            <w:tcW w:w="270" w:type="dxa"/>
          </w:tcPr>
          <w:p w:rsidR="00C037F8" w:rsidRDefault="00C037F8" w:rsidP="00C037F8">
            <w:pPr>
              <w:jc w:val="center"/>
            </w:pPr>
          </w:p>
        </w:tc>
        <w:tc>
          <w:tcPr>
            <w:tcW w:w="2088" w:type="dxa"/>
          </w:tcPr>
          <w:p w:rsidR="00C037F8" w:rsidRDefault="00C037F8" w:rsidP="00C037F8">
            <w:pPr>
              <w:jc w:val="center"/>
            </w:pPr>
            <w:r>
              <w:t>Narrows</w:t>
            </w:r>
          </w:p>
        </w:tc>
        <w:tc>
          <w:tcPr>
            <w:tcW w:w="270" w:type="dxa"/>
          </w:tcPr>
          <w:p w:rsidR="00C037F8" w:rsidRDefault="00C037F8" w:rsidP="00C037F8">
            <w:pPr>
              <w:jc w:val="center"/>
            </w:pPr>
          </w:p>
        </w:tc>
        <w:tc>
          <w:tcPr>
            <w:tcW w:w="1980" w:type="dxa"/>
          </w:tcPr>
          <w:p w:rsidR="00C037F8" w:rsidRDefault="00C037F8" w:rsidP="00C037F8">
            <w:pPr>
              <w:jc w:val="center"/>
            </w:pPr>
            <w:r>
              <w:t>South Hill</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Ashland</w:t>
            </w:r>
          </w:p>
        </w:tc>
        <w:tc>
          <w:tcPr>
            <w:tcW w:w="270" w:type="dxa"/>
          </w:tcPr>
          <w:p w:rsidR="00C037F8" w:rsidRDefault="00C037F8" w:rsidP="00C037F8">
            <w:pPr>
              <w:jc w:val="center"/>
            </w:pPr>
          </w:p>
        </w:tc>
        <w:tc>
          <w:tcPr>
            <w:tcW w:w="1890" w:type="dxa"/>
          </w:tcPr>
          <w:p w:rsidR="00C037F8" w:rsidRDefault="00C037F8" w:rsidP="00C037F8">
            <w:pPr>
              <w:jc w:val="center"/>
            </w:pPr>
            <w:r>
              <w:t>Dumfries</w:t>
            </w:r>
          </w:p>
        </w:tc>
        <w:tc>
          <w:tcPr>
            <w:tcW w:w="270" w:type="dxa"/>
          </w:tcPr>
          <w:p w:rsidR="00C037F8" w:rsidRDefault="00C037F8" w:rsidP="00C037F8">
            <w:pPr>
              <w:jc w:val="center"/>
            </w:pPr>
          </w:p>
        </w:tc>
        <w:tc>
          <w:tcPr>
            <w:tcW w:w="2088" w:type="dxa"/>
          </w:tcPr>
          <w:p w:rsidR="00C037F8" w:rsidRDefault="00C037F8" w:rsidP="00C037F8">
            <w:pPr>
              <w:jc w:val="center"/>
            </w:pPr>
            <w:r>
              <w:t>Norton</w:t>
            </w:r>
          </w:p>
        </w:tc>
        <w:tc>
          <w:tcPr>
            <w:tcW w:w="270" w:type="dxa"/>
          </w:tcPr>
          <w:p w:rsidR="00C037F8" w:rsidRDefault="00C037F8" w:rsidP="00C037F8">
            <w:pPr>
              <w:jc w:val="center"/>
            </w:pPr>
          </w:p>
        </w:tc>
        <w:tc>
          <w:tcPr>
            <w:tcW w:w="1980" w:type="dxa"/>
          </w:tcPr>
          <w:p w:rsidR="00C037F8" w:rsidRDefault="00C037F8" w:rsidP="00C037F8">
            <w:pPr>
              <w:jc w:val="center"/>
            </w:pPr>
            <w:r>
              <w:t>Strasburg</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Big Stone Gap</w:t>
            </w:r>
          </w:p>
        </w:tc>
        <w:tc>
          <w:tcPr>
            <w:tcW w:w="270" w:type="dxa"/>
          </w:tcPr>
          <w:p w:rsidR="00C037F8" w:rsidRDefault="00C037F8" w:rsidP="00C037F8">
            <w:pPr>
              <w:jc w:val="center"/>
            </w:pPr>
          </w:p>
        </w:tc>
        <w:tc>
          <w:tcPr>
            <w:tcW w:w="1890" w:type="dxa"/>
          </w:tcPr>
          <w:p w:rsidR="00C037F8" w:rsidRDefault="00C037F8" w:rsidP="00C037F8">
            <w:pPr>
              <w:jc w:val="center"/>
            </w:pPr>
            <w:r>
              <w:t>Elkton</w:t>
            </w:r>
          </w:p>
        </w:tc>
        <w:tc>
          <w:tcPr>
            <w:tcW w:w="270" w:type="dxa"/>
          </w:tcPr>
          <w:p w:rsidR="00C037F8" w:rsidRDefault="00C037F8" w:rsidP="00C037F8">
            <w:pPr>
              <w:jc w:val="center"/>
            </w:pPr>
          </w:p>
        </w:tc>
        <w:tc>
          <w:tcPr>
            <w:tcW w:w="2088" w:type="dxa"/>
          </w:tcPr>
          <w:p w:rsidR="00C037F8" w:rsidRDefault="00C037F8" w:rsidP="00C037F8">
            <w:pPr>
              <w:jc w:val="center"/>
            </w:pPr>
            <w:r>
              <w:t>Orange</w:t>
            </w:r>
          </w:p>
        </w:tc>
        <w:tc>
          <w:tcPr>
            <w:tcW w:w="270" w:type="dxa"/>
          </w:tcPr>
          <w:p w:rsidR="00C037F8" w:rsidRDefault="00C037F8" w:rsidP="00C037F8">
            <w:pPr>
              <w:jc w:val="center"/>
            </w:pPr>
          </w:p>
        </w:tc>
        <w:tc>
          <w:tcPr>
            <w:tcW w:w="1980" w:type="dxa"/>
          </w:tcPr>
          <w:p w:rsidR="00C037F8" w:rsidRDefault="00C037F8" w:rsidP="00C037F8">
            <w:pPr>
              <w:jc w:val="center"/>
            </w:pPr>
            <w:r>
              <w:t>Tazewell</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Blacksburg</w:t>
            </w:r>
          </w:p>
        </w:tc>
        <w:tc>
          <w:tcPr>
            <w:tcW w:w="270" w:type="dxa"/>
          </w:tcPr>
          <w:p w:rsidR="00C037F8" w:rsidRDefault="00C037F8" w:rsidP="00C037F8">
            <w:pPr>
              <w:jc w:val="center"/>
            </w:pPr>
          </w:p>
        </w:tc>
        <w:tc>
          <w:tcPr>
            <w:tcW w:w="1890" w:type="dxa"/>
          </w:tcPr>
          <w:p w:rsidR="00C037F8" w:rsidRDefault="00C037F8" w:rsidP="00C037F8">
            <w:pPr>
              <w:jc w:val="center"/>
            </w:pPr>
            <w:r>
              <w:t>Farmville</w:t>
            </w:r>
          </w:p>
        </w:tc>
        <w:tc>
          <w:tcPr>
            <w:tcW w:w="270" w:type="dxa"/>
          </w:tcPr>
          <w:p w:rsidR="00C037F8" w:rsidRDefault="00C037F8" w:rsidP="00C037F8">
            <w:pPr>
              <w:jc w:val="center"/>
            </w:pPr>
          </w:p>
        </w:tc>
        <w:tc>
          <w:tcPr>
            <w:tcW w:w="2088" w:type="dxa"/>
          </w:tcPr>
          <w:p w:rsidR="00C037F8" w:rsidRDefault="00C037F8" w:rsidP="00C037F8">
            <w:pPr>
              <w:jc w:val="center"/>
            </w:pPr>
            <w:r>
              <w:t>Pearisburg</w:t>
            </w:r>
          </w:p>
        </w:tc>
        <w:tc>
          <w:tcPr>
            <w:tcW w:w="270" w:type="dxa"/>
          </w:tcPr>
          <w:p w:rsidR="00C037F8" w:rsidRDefault="00C037F8" w:rsidP="00C037F8">
            <w:pPr>
              <w:jc w:val="center"/>
            </w:pPr>
          </w:p>
        </w:tc>
        <w:tc>
          <w:tcPr>
            <w:tcW w:w="1980" w:type="dxa"/>
          </w:tcPr>
          <w:p w:rsidR="00C037F8" w:rsidRDefault="00C037F8" w:rsidP="00C037F8">
            <w:pPr>
              <w:jc w:val="center"/>
            </w:pPr>
            <w:r>
              <w:t>Vienna</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Blackstone</w:t>
            </w:r>
          </w:p>
        </w:tc>
        <w:tc>
          <w:tcPr>
            <w:tcW w:w="270" w:type="dxa"/>
          </w:tcPr>
          <w:p w:rsidR="00C037F8" w:rsidRDefault="00C037F8" w:rsidP="00C037F8">
            <w:pPr>
              <w:jc w:val="center"/>
            </w:pPr>
          </w:p>
        </w:tc>
        <w:tc>
          <w:tcPr>
            <w:tcW w:w="1890" w:type="dxa"/>
          </w:tcPr>
          <w:p w:rsidR="00C037F8" w:rsidRDefault="00C037F8" w:rsidP="00C037F8">
            <w:pPr>
              <w:jc w:val="center"/>
            </w:pPr>
            <w:r>
              <w:t>Front Royal</w:t>
            </w:r>
          </w:p>
        </w:tc>
        <w:tc>
          <w:tcPr>
            <w:tcW w:w="270" w:type="dxa"/>
          </w:tcPr>
          <w:p w:rsidR="00C037F8" w:rsidRDefault="00C037F8" w:rsidP="00C037F8">
            <w:pPr>
              <w:jc w:val="center"/>
            </w:pPr>
          </w:p>
        </w:tc>
        <w:tc>
          <w:tcPr>
            <w:tcW w:w="2088" w:type="dxa"/>
          </w:tcPr>
          <w:p w:rsidR="00C037F8" w:rsidRDefault="00C037F8" w:rsidP="00C037F8">
            <w:pPr>
              <w:jc w:val="center"/>
            </w:pPr>
            <w:r>
              <w:t>Pulaski</w:t>
            </w:r>
          </w:p>
        </w:tc>
        <w:tc>
          <w:tcPr>
            <w:tcW w:w="270" w:type="dxa"/>
          </w:tcPr>
          <w:p w:rsidR="00C037F8" w:rsidRDefault="00C037F8" w:rsidP="00C037F8">
            <w:pPr>
              <w:jc w:val="center"/>
            </w:pPr>
          </w:p>
        </w:tc>
        <w:tc>
          <w:tcPr>
            <w:tcW w:w="1980" w:type="dxa"/>
          </w:tcPr>
          <w:p w:rsidR="00C037F8" w:rsidRDefault="00C037F8" w:rsidP="00C037F8">
            <w:pPr>
              <w:jc w:val="center"/>
            </w:pPr>
            <w:r>
              <w:t>Vinton</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Bluefield</w:t>
            </w:r>
          </w:p>
        </w:tc>
        <w:tc>
          <w:tcPr>
            <w:tcW w:w="270" w:type="dxa"/>
          </w:tcPr>
          <w:p w:rsidR="00C037F8" w:rsidRDefault="00C037F8" w:rsidP="00C037F8">
            <w:pPr>
              <w:jc w:val="center"/>
            </w:pPr>
          </w:p>
        </w:tc>
        <w:tc>
          <w:tcPr>
            <w:tcW w:w="1890" w:type="dxa"/>
          </w:tcPr>
          <w:p w:rsidR="00C037F8" w:rsidRDefault="00C037F8" w:rsidP="00C037F8">
            <w:pPr>
              <w:jc w:val="center"/>
            </w:pPr>
            <w:r>
              <w:t>Galax</w:t>
            </w:r>
          </w:p>
        </w:tc>
        <w:tc>
          <w:tcPr>
            <w:tcW w:w="270" w:type="dxa"/>
          </w:tcPr>
          <w:p w:rsidR="00C037F8" w:rsidRDefault="00C037F8" w:rsidP="00C037F8">
            <w:pPr>
              <w:jc w:val="center"/>
            </w:pPr>
          </w:p>
        </w:tc>
        <w:tc>
          <w:tcPr>
            <w:tcW w:w="2088" w:type="dxa"/>
          </w:tcPr>
          <w:p w:rsidR="00C037F8" w:rsidRDefault="00C037F8" w:rsidP="00C037F8">
            <w:pPr>
              <w:jc w:val="center"/>
            </w:pPr>
            <w:r>
              <w:t>Purcellville</w:t>
            </w:r>
          </w:p>
        </w:tc>
        <w:tc>
          <w:tcPr>
            <w:tcW w:w="270" w:type="dxa"/>
          </w:tcPr>
          <w:p w:rsidR="00C037F8" w:rsidRDefault="00C037F8" w:rsidP="00C037F8">
            <w:pPr>
              <w:jc w:val="center"/>
            </w:pPr>
          </w:p>
        </w:tc>
        <w:tc>
          <w:tcPr>
            <w:tcW w:w="1980" w:type="dxa"/>
          </w:tcPr>
          <w:p w:rsidR="00C037F8" w:rsidRDefault="00C037F8" w:rsidP="00C037F8">
            <w:pPr>
              <w:jc w:val="center"/>
            </w:pPr>
            <w:r>
              <w:t>Warrenton</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Bridgewater</w:t>
            </w:r>
          </w:p>
        </w:tc>
        <w:tc>
          <w:tcPr>
            <w:tcW w:w="270" w:type="dxa"/>
          </w:tcPr>
          <w:p w:rsidR="00C037F8" w:rsidRDefault="00C037F8" w:rsidP="00C037F8">
            <w:pPr>
              <w:jc w:val="center"/>
            </w:pPr>
          </w:p>
        </w:tc>
        <w:tc>
          <w:tcPr>
            <w:tcW w:w="1890" w:type="dxa"/>
          </w:tcPr>
          <w:p w:rsidR="00C037F8" w:rsidRDefault="00C037F8" w:rsidP="00C037F8">
            <w:pPr>
              <w:jc w:val="center"/>
            </w:pPr>
            <w:r>
              <w:t>Grottoes</w:t>
            </w:r>
          </w:p>
        </w:tc>
        <w:tc>
          <w:tcPr>
            <w:tcW w:w="270" w:type="dxa"/>
          </w:tcPr>
          <w:p w:rsidR="00C037F8" w:rsidRDefault="00C037F8" w:rsidP="00C037F8">
            <w:pPr>
              <w:jc w:val="center"/>
            </w:pPr>
          </w:p>
        </w:tc>
        <w:tc>
          <w:tcPr>
            <w:tcW w:w="2088" w:type="dxa"/>
          </w:tcPr>
          <w:p w:rsidR="00C037F8" w:rsidRDefault="00C037F8" w:rsidP="00C037F8">
            <w:pPr>
              <w:jc w:val="center"/>
            </w:pPr>
            <w:r>
              <w:t>Richlands</w:t>
            </w:r>
          </w:p>
        </w:tc>
        <w:tc>
          <w:tcPr>
            <w:tcW w:w="270" w:type="dxa"/>
          </w:tcPr>
          <w:p w:rsidR="00C037F8" w:rsidRDefault="00C037F8" w:rsidP="00C037F8">
            <w:pPr>
              <w:jc w:val="center"/>
            </w:pPr>
          </w:p>
        </w:tc>
        <w:tc>
          <w:tcPr>
            <w:tcW w:w="1980" w:type="dxa"/>
          </w:tcPr>
          <w:p w:rsidR="00C037F8" w:rsidRDefault="00C037F8" w:rsidP="00C037F8">
            <w:pPr>
              <w:jc w:val="center"/>
            </w:pPr>
            <w:r>
              <w:t>Wise</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Chase City</w:t>
            </w:r>
          </w:p>
        </w:tc>
        <w:tc>
          <w:tcPr>
            <w:tcW w:w="270" w:type="dxa"/>
          </w:tcPr>
          <w:p w:rsidR="00C037F8" w:rsidRDefault="00C037F8" w:rsidP="00C037F8">
            <w:pPr>
              <w:jc w:val="center"/>
            </w:pPr>
          </w:p>
        </w:tc>
        <w:tc>
          <w:tcPr>
            <w:tcW w:w="1890" w:type="dxa"/>
          </w:tcPr>
          <w:p w:rsidR="00C037F8" w:rsidRDefault="00C037F8" w:rsidP="00C037F8">
            <w:pPr>
              <w:jc w:val="center"/>
            </w:pPr>
            <w:r>
              <w:t>Herndon</w:t>
            </w:r>
          </w:p>
        </w:tc>
        <w:tc>
          <w:tcPr>
            <w:tcW w:w="270" w:type="dxa"/>
          </w:tcPr>
          <w:p w:rsidR="00C037F8" w:rsidRDefault="00C037F8" w:rsidP="00C037F8">
            <w:pPr>
              <w:jc w:val="center"/>
            </w:pPr>
          </w:p>
        </w:tc>
        <w:tc>
          <w:tcPr>
            <w:tcW w:w="2088" w:type="dxa"/>
          </w:tcPr>
          <w:p w:rsidR="00C037F8" w:rsidRDefault="00C037F8" w:rsidP="00C037F8">
            <w:pPr>
              <w:jc w:val="center"/>
            </w:pPr>
            <w:r>
              <w:t>Rocky Mount</w:t>
            </w:r>
          </w:p>
        </w:tc>
        <w:tc>
          <w:tcPr>
            <w:tcW w:w="270" w:type="dxa"/>
          </w:tcPr>
          <w:p w:rsidR="00C037F8" w:rsidRDefault="00C037F8" w:rsidP="00C037F8">
            <w:pPr>
              <w:jc w:val="center"/>
            </w:pPr>
          </w:p>
        </w:tc>
        <w:tc>
          <w:tcPr>
            <w:tcW w:w="1980" w:type="dxa"/>
          </w:tcPr>
          <w:p w:rsidR="00C037F8" w:rsidRDefault="00C037F8" w:rsidP="00C037F8">
            <w:pPr>
              <w:jc w:val="center"/>
            </w:pPr>
            <w:r>
              <w:t>Woodstock</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Christiansburg</w:t>
            </w:r>
          </w:p>
        </w:tc>
        <w:tc>
          <w:tcPr>
            <w:tcW w:w="270" w:type="dxa"/>
          </w:tcPr>
          <w:p w:rsidR="00C037F8" w:rsidRDefault="00C037F8" w:rsidP="00C037F8">
            <w:pPr>
              <w:jc w:val="center"/>
            </w:pPr>
          </w:p>
        </w:tc>
        <w:tc>
          <w:tcPr>
            <w:tcW w:w="1890" w:type="dxa"/>
          </w:tcPr>
          <w:p w:rsidR="00C037F8" w:rsidRDefault="00C037F8" w:rsidP="00C037F8">
            <w:pPr>
              <w:jc w:val="center"/>
            </w:pPr>
            <w:r>
              <w:t>Lebanon</w:t>
            </w:r>
          </w:p>
        </w:tc>
        <w:tc>
          <w:tcPr>
            <w:tcW w:w="270" w:type="dxa"/>
          </w:tcPr>
          <w:p w:rsidR="00C037F8" w:rsidRDefault="00C037F8" w:rsidP="00C037F8">
            <w:pPr>
              <w:jc w:val="center"/>
            </w:pPr>
          </w:p>
        </w:tc>
        <w:tc>
          <w:tcPr>
            <w:tcW w:w="2088" w:type="dxa"/>
          </w:tcPr>
          <w:p w:rsidR="00C037F8" w:rsidRDefault="00C037F8" w:rsidP="00C037F8">
            <w:pPr>
              <w:jc w:val="center"/>
            </w:pPr>
            <w:r>
              <w:t>Saltville</w:t>
            </w:r>
          </w:p>
        </w:tc>
        <w:tc>
          <w:tcPr>
            <w:tcW w:w="270" w:type="dxa"/>
          </w:tcPr>
          <w:p w:rsidR="00C037F8" w:rsidRDefault="00C037F8" w:rsidP="00C037F8">
            <w:pPr>
              <w:jc w:val="center"/>
            </w:pPr>
          </w:p>
        </w:tc>
        <w:tc>
          <w:tcPr>
            <w:tcW w:w="1980" w:type="dxa"/>
          </w:tcPr>
          <w:p w:rsidR="00C037F8" w:rsidRDefault="00C037F8" w:rsidP="00C037F8">
            <w:pPr>
              <w:jc w:val="center"/>
            </w:pPr>
            <w:r>
              <w:t>Wytheville</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Clifton Forge</w:t>
            </w:r>
          </w:p>
        </w:tc>
        <w:tc>
          <w:tcPr>
            <w:tcW w:w="270" w:type="dxa"/>
          </w:tcPr>
          <w:p w:rsidR="00C037F8" w:rsidRDefault="00C037F8" w:rsidP="00C037F8">
            <w:pPr>
              <w:jc w:val="center"/>
            </w:pPr>
          </w:p>
        </w:tc>
        <w:tc>
          <w:tcPr>
            <w:tcW w:w="1890" w:type="dxa"/>
          </w:tcPr>
          <w:p w:rsidR="00C037F8" w:rsidRDefault="00C037F8" w:rsidP="00C037F8">
            <w:pPr>
              <w:jc w:val="center"/>
            </w:pPr>
            <w:r>
              <w:t>Luray</w:t>
            </w:r>
          </w:p>
        </w:tc>
        <w:tc>
          <w:tcPr>
            <w:tcW w:w="270" w:type="dxa"/>
          </w:tcPr>
          <w:p w:rsidR="00C037F8" w:rsidRDefault="00C037F8" w:rsidP="00C037F8">
            <w:pPr>
              <w:jc w:val="center"/>
            </w:pPr>
          </w:p>
        </w:tc>
        <w:tc>
          <w:tcPr>
            <w:tcW w:w="2088" w:type="dxa"/>
          </w:tcPr>
          <w:p w:rsidR="00C037F8" w:rsidRDefault="00C037F8" w:rsidP="00C037F8">
            <w:pPr>
              <w:jc w:val="center"/>
            </w:pPr>
            <w:r>
              <w:t>Smithfield</w:t>
            </w:r>
          </w:p>
        </w:tc>
        <w:tc>
          <w:tcPr>
            <w:tcW w:w="270" w:type="dxa"/>
          </w:tcPr>
          <w:p w:rsidR="00C037F8" w:rsidRDefault="00C037F8" w:rsidP="00C037F8">
            <w:pPr>
              <w:jc w:val="center"/>
            </w:pPr>
          </w:p>
        </w:tc>
        <w:tc>
          <w:tcPr>
            <w:tcW w:w="1980" w:type="dxa"/>
          </w:tcPr>
          <w:p w:rsidR="00C037F8" w:rsidRDefault="00C037F8" w:rsidP="00C037F8">
            <w:pPr>
              <w:jc w:val="center"/>
            </w:pPr>
          </w:p>
        </w:tc>
      </w:tr>
    </w:tbl>
    <w:p w:rsidR="000310A6" w:rsidRDefault="000310A6" w:rsidP="00C037F8">
      <w:pPr>
        <w:jc w:val="center"/>
      </w:pPr>
    </w:p>
    <w:p w:rsidR="00E163CF" w:rsidRDefault="00E163CF" w:rsidP="00C037F8">
      <w:pPr>
        <w:rPr>
          <w:b/>
        </w:rPr>
      </w:pPr>
    </w:p>
    <w:p w:rsidR="00C037F8" w:rsidRPr="00C2478D" w:rsidRDefault="00C037F8" w:rsidP="00C037F8">
      <w:pPr>
        <w:rPr>
          <w:b/>
        </w:rPr>
      </w:pPr>
      <w:r w:rsidRPr="00C2478D">
        <w:rPr>
          <w:b/>
        </w:rPr>
        <w:t>Cities</w:t>
      </w:r>
    </w:p>
    <w:p w:rsidR="00C2478D" w:rsidRPr="00A11EAA" w:rsidRDefault="00C2478D" w:rsidP="00C037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250"/>
        <w:gridCol w:w="270"/>
        <w:gridCol w:w="1890"/>
        <w:gridCol w:w="270"/>
        <w:gridCol w:w="2088"/>
        <w:gridCol w:w="270"/>
        <w:gridCol w:w="1980"/>
      </w:tblGrid>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Alexandria</w:t>
            </w:r>
          </w:p>
        </w:tc>
        <w:tc>
          <w:tcPr>
            <w:tcW w:w="270" w:type="dxa"/>
          </w:tcPr>
          <w:p w:rsidR="00C037F8" w:rsidRDefault="00C037F8" w:rsidP="00C037F8">
            <w:pPr>
              <w:jc w:val="center"/>
            </w:pPr>
          </w:p>
        </w:tc>
        <w:tc>
          <w:tcPr>
            <w:tcW w:w="1890" w:type="dxa"/>
          </w:tcPr>
          <w:p w:rsidR="00C037F8" w:rsidRDefault="00C037F8" w:rsidP="00C037F8">
            <w:pPr>
              <w:jc w:val="center"/>
            </w:pPr>
            <w:r>
              <w:t>Fairfax</w:t>
            </w:r>
          </w:p>
        </w:tc>
        <w:tc>
          <w:tcPr>
            <w:tcW w:w="270" w:type="dxa"/>
          </w:tcPr>
          <w:p w:rsidR="00C037F8" w:rsidRDefault="00C037F8" w:rsidP="00C037F8">
            <w:pPr>
              <w:jc w:val="center"/>
            </w:pPr>
          </w:p>
        </w:tc>
        <w:tc>
          <w:tcPr>
            <w:tcW w:w="2088" w:type="dxa"/>
          </w:tcPr>
          <w:p w:rsidR="00C037F8" w:rsidRDefault="00C037F8" w:rsidP="00C037F8">
            <w:pPr>
              <w:jc w:val="center"/>
            </w:pPr>
            <w:r>
              <w:t>Manassas</w:t>
            </w:r>
          </w:p>
        </w:tc>
        <w:tc>
          <w:tcPr>
            <w:tcW w:w="270" w:type="dxa"/>
          </w:tcPr>
          <w:p w:rsidR="00C037F8" w:rsidRDefault="00C037F8" w:rsidP="00C037F8">
            <w:pPr>
              <w:jc w:val="center"/>
            </w:pPr>
          </w:p>
        </w:tc>
        <w:tc>
          <w:tcPr>
            <w:tcW w:w="1980" w:type="dxa"/>
          </w:tcPr>
          <w:p w:rsidR="00C037F8" w:rsidRDefault="00C037F8" w:rsidP="00C037F8">
            <w:pPr>
              <w:jc w:val="center"/>
            </w:pPr>
            <w:r>
              <w:t>Roanoke</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Bedford</w:t>
            </w:r>
          </w:p>
        </w:tc>
        <w:tc>
          <w:tcPr>
            <w:tcW w:w="270" w:type="dxa"/>
          </w:tcPr>
          <w:p w:rsidR="00C037F8" w:rsidRDefault="00C037F8" w:rsidP="00C037F8">
            <w:pPr>
              <w:jc w:val="center"/>
            </w:pPr>
          </w:p>
        </w:tc>
        <w:tc>
          <w:tcPr>
            <w:tcW w:w="1890" w:type="dxa"/>
          </w:tcPr>
          <w:p w:rsidR="00C037F8" w:rsidRDefault="00C037F8" w:rsidP="00C037F8">
            <w:pPr>
              <w:jc w:val="center"/>
            </w:pPr>
            <w:r>
              <w:t>Falls Church</w:t>
            </w:r>
          </w:p>
        </w:tc>
        <w:tc>
          <w:tcPr>
            <w:tcW w:w="270" w:type="dxa"/>
          </w:tcPr>
          <w:p w:rsidR="00C037F8" w:rsidRDefault="00C037F8" w:rsidP="00C037F8">
            <w:pPr>
              <w:jc w:val="center"/>
            </w:pPr>
          </w:p>
        </w:tc>
        <w:tc>
          <w:tcPr>
            <w:tcW w:w="2088" w:type="dxa"/>
          </w:tcPr>
          <w:p w:rsidR="00C037F8" w:rsidRDefault="00C037F8" w:rsidP="00C037F8">
            <w:pPr>
              <w:jc w:val="center"/>
            </w:pPr>
            <w:r>
              <w:t>Manassas Park</w:t>
            </w:r>
          </w:p>
        </w:tc>
        <w:tc>
          <w:tcPr>
            <w:tcW w:w="270" w:type="dxa"/>
          </w:tcPr>
          <w:p w:rsidR="00C037F8" w:rsidRDefault="00C037F8" w:rsidP="00C037F8">
            <w:pPr>
              <w:jc w:val="center"/>
            </w:pPr>
          </w:p>
        </w:tc>
        <w:tc>
          <w:tcPr>
            <w:tcW w:w="1980" w:type="dxa"/>
          </w:tcPr>
          <w:p w:rsidR="00C037F8" w:rsidRDefault="00C037F8" w:rsidP="00C037F8">
            <w:pPr>
              <w:jc w:val="center"/>
            </w:pPr>
            <w:r>
              <w:t>Salem</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Bristol</w:t>
            </w:r>
          </w:p>
        </w:tc>
        <w:tc>
          <w:tcPr>
            <w:tcW w:w="270" w:type="dxa"/>
          </w:tcPr>
          <w:p w:rsidR="00C037F8" w:rsidRDefault="00C037F8" w:rsidP="00C037F8">
            <w:pPr>
              <w:jc w:val="center"/>
            </w:pPr>
          </w:p>
        </w:tc>
        <w:tc>
          <w:tcPr>
            <w:tcW w:w="1890" w:type="dxa"/>
          </w:tcPr>
          <w:p w:rsidR="00C037F8" w:rsidRDefault="00C037F8" w:rsidP="00C037F8">
            <w:pPr>
              <w:jc w:val="center"/>
            </w:pPr>
            <w:r>
              <w:t>Franklin</w:t>
            </w:r>
          </w:p>
        </w:tc>
        <w:tc>
          <w:tcPr>
            <w:tcW w:w="270" w:type="dxa"/>
          </w:tcPr>
          <w:p w:rsidR="00C037F8" w:rsidRDefault="00C037F8" w:rsidP="00C037F8">
            <w:pPr>
              <w:jc w:val="center"/>
            </w:pPr>
          </w:p>
        </w:tc>
        <w:tc>
          <w:tcPr>
            <w:tcW w:w="2088" w:type="dxa"/>
          </w:tcPr>
          <w:p w:rsidR="00C037F8" w:rsidRDefault="00C037F8" w:rsidP="00C037F8">
            <w:pPr>
              <w:jc w:val="center"/>
            </w:pPr>
            <w:r>
              <w:t>Martinsville</w:t>
            </w:r>
          </w:p>
        </w:tc>
        <w:tc>
          <w:tcPr>
            <w:tcW w:w="270" w:type="dxa"/>
          </w:tcPr>
          <w:p w:rsidR="00C037F8" w:rsidRDefault="00C037F8" w:rsidP="00C037F8">
            <w:pPr>
              <w:jc w:val="center"/>
            </w:pPr>
          </w:p>
        </w:tc>
        <w:tc>
          <w:tcPr>
            <w:tcW w:w="1980" w:type="dxa"/>
          </w:tcPr>
          <w:p w:rsidR="00C037F8" w:rsidRDefault="00C037F8" w:rsidP="00C037F8">
            <w:pPr>
              <w:jc w:val="center"/>
            </w:pPr>
            <w:r>
              <w:t>Staunton</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Buena Vista</w:t>
            </w:r>
          </w:p>
        </w:tc>
        <w:tc>
          <w:tcPr>
            <w:tcW w:w="270" w:type="dxa"/>
          </w:tcPr>
          <w:p w:rsidR="00C037F8" w:rsidRDefault="00C037F8" w:rsidP="00C037F8">
            <w:pPr>
              <w:jc w:val="center"/>
            </w:pPr>
          </w:p>
        </w:tc>
        <w:tc>
          <w:tcPr>
            <w:tcW w:w="1890" w:type="dxa"/>
          </w:tcPr>
          <w:p w:rsidR="00C037F8" w:rsidRDefault="00C037F8" w:rsidP="00C037F8">
            <w:pPr>
              <w:jc w:val="center"/>
            </w:pPr>
            <w:r>
              <w:t>Fredericksburg</w:t>
            </w:r>
          </w:p>
        </w:tc>
        <w:tc>
          <w:tcPr>
            <w:tcW w:w="270" w:type="dxa"/>
          </w:tcPr>
          <w:p w:rsidR="00C037F8" w:rsidRDefault="00C037F8" w:rsidP="00C037F8">
            <w:pPr>
              <w:jc w:val="center"/>
            </w:pPr>
          </w:p>
        </w:tc>
        <w:tc>
          <w:tcPr>
            <w:tcW w:w="2088" w:type="dxa"/>
          </w:tcPr>
          <w:p w:rsidR="00C037F8" w:rsidRDefault="00C037F8" w:rsidP="00C037F8">
            <w:pPr>
              <w:jc w:val="center"/>
            </w:pPr>
            <w:r>
              <w:t>Newport News</w:t>
            </w:r>
          </w:p>
        </w:tc>
        <w:tc>
          <w:tcPr>
            <w:tcW w:w="270" w:type="dxa"/>
          </w:tcPr>
          <w:p w:rsidR="00C037F8" w:rsidRDefault="00C037F8" w:rsidP="00C037F8">
            <w:pPr>
              <w:jc w:val="center"/>
            </w:pPr>
          </w:p>
        </w:tc>
        <w:tc>
          <w:tcPr>
            <w:tcW w:w="1980" w:type="dxa"/>
          </w:tcPr>
          <w:p w:rsidR="00C037F8" w:rsidRDefault="00C037F8" w:rsidP="00C037F8">
            <w:pPr>
              <w:jc w:val="center"/>
            </w:pPr>
            <w:r>
              <w:t>Suffolk</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Charlottesville</w:t>
            </w:r>
          </w:p>
        </w:tc>
        <w:tc>
          <w:tcPr>
            <w:tcW w:w="270" w:type="dxa"/>
          </w:tcPr>
          <w:p w:rsidR="00C037F8" w:rsidRDefault="00C037F8" w:rsidP="00C037F8">
            <w:pPr>
              <w:jc w:val="center"/>
            </w:pPr>
          </w:p>
        </w:tc>
        <w:tc>
          <w:tcPr>
            <w:tcW w:w="1890" w:type="dxa"/>
          </w:tcPr>
          <w:p w:rsidR="00C037F8" w:rsidRDefault="00B078FB" w:rsidP="00C037F8">
            <w:pPr>
              <w:jc w:val="center"/>
            </w:pPr>
            <w:r>
              <w:t>Hampton</w:t>
            </w:r>
          </w:p>
        </w:tc>
        <w:tc>
          <w:tcPr>
            <w:tcW w:w="270" w:type="dxa"/>
          </w:tcPr>
          <w:p w:rsidR="00C037F8" w:rsidRDefault="00C037F8" w:rsidP="00C037F8">
            <w:pPr>
              <w:jc w:val="center"/>
            </w:pPr>
          </w:p>
        </w:tc>
        <w:tc>
          <w:tcPr>
            <w:tcW w:w="2088" w:type="dxa"/>
          </w:tcPr>
          <w:p w:rsidR="00C037F8" w:rsidRDefault="00C037F8" w:rsidP="00C037F8">
            <w:pPr>
              <w:jc w:val="center"/>
            </w:pPr>
            <w:r>
              <w:t>Norfolk</w:t>
            </w:r>
          </w:p>
        </w:tc>
        <w:tc>
          <w:tcPr>
            <w:tcW w:w="270" w:type="dxa"/>
          </w:tcPr>
          <w:p w:rsidR="00C037F8" w:rsidRDefault="00C037F8" w:rsidP="00C037F8">
            <w:pPr>
              <w:jc w:val="center"/>
            </w:pPr>
          </w:p>
        </w:tc>
        <w:tc>
          <w:tcPr>
            <w:tcW w:w="1980" w:type="dxa"/>
          </w:tcPr>
          <w:p w:rsidR="00C037F8" w:rsidRDefault="00C037F8" w:rsidP="00C037F8">
            <w:pPr>
              <w:jc w:val="center"/>
            </w:pPr>
            <w:r>
              <w:t>Virginia Beach</w:t>
            </w:r>
          </w:p>
        </w:tc>
      </w:tr>
      <w:tr w:rsidR="00C037F8" w:rsidTr="00C2478D">
        <w:tc>
          <w:tcPr>
            <w:tcW w:w="558" w:type="dxa"/>
          </w:tcPr>
          <w:p w:rsidR="00C037F8" w:rsidRDefault="00C037F8" w:rsidP="00C037F8">
            <w:pPr>
              <w:jc w:val="center"/>
            </w:pPr>
          </w:p>
        </w:tc>
        <w:tc>
          <w:tcPr>
            <w:tcW w:w="2250" w:type="dxa"/>
          </w:tcPr>
          <w:p w:rsidR="00C037F8" w:rsidRDefault="008B6C89" w:rsidP="00C037F8">
            <w:pPr>
              <w:jc w:val="center"/>
            </w:pPr>
            <w:r>
              <w:t>Chesapeake</w:t>
            </w:r>
          </w:p>
        </w:tc>
        <w:tc>
          <w:tcPr>
            <w:tcW w:w="270" w:type="dxa"/>
          </w:tcPr>
          <w:p w:rsidR="00C037F8" w:rsidRDefault="00C037F8" w:rsidP="00C037F8">
            <w:pPr>
              <w:jc w:val="center"/>
            </w:pPr>
          </w:p>
        </w:tc>
        <w:tc>
          <w:tcPr>
            <w:tcW w:w="1890" w:type="dxa"/>
          </w:tcPr>
          <w:p w:rsidR="00C037F8" w:rsidRDefault="00C037F8" w:rsidP="00C037F8">
            <w:pPr>
              <w:jc w:val="center"/>
            </w:pPr>
            <w:r>
              <w:t>Harrisonburg</w:t>
            </w:r>
          </w:p>
        </w:tc>
        <w:tc>
          <w:tcPr>
            <w:tcW w:w="270" w:type="dxa"/>
          </w:tcPr>
          <w:p w:rsidR="00C037F8" w:rsidRDefault="00C037F8" w:rsidP="00C037F8">
            <w:pPr>
              <w:jc w:val="center"/>
            </w:pPr>
          </w:p>
        </w:tc>
        <w:tc>
          <w:tcPr>
            <w:tcW w:w="2088" w:type="dxa"/>
          </w:tcPr>
          <w:p w:rsidR="00C037F8" w:rsidRDefault="00C037F8" w:rsidP="00C037F8">
            <w:pPr>
              <w:jc w:val="center"/>
            </w:pPr>
            <w:r>
              <w:t>Petersburg</w:t>
            </w:r>
            <w:r w:rsidR="0057527D">
              <w:t>*</w:t>
            </w:r>
          </w:p>
        </w:tc>
        <w:tc>
          <w:tcPr>
            <w:tcW w:w="270" w:type="dxa"/>
          </w:tcPr>
          <w:p w:rsidR="00C037F8" w:rsidRDefault="00C037F8" w:rsidP="00C037F8">
            <w:pPr>
              <w:jc w:val="center"/>
            </w:pPr>
          </w:p>
        </w:tc>
        <w:tc>
          <w:tcPr>
            <w:tcW w:w="1980" w:type="dxa"/>
          </w:tcPr>
          <w:p w:rsidR="00C037F8" w:rsidRDefault="00C037F8" w:rsidP="00C037F8">
            <w:pPr>
              <w:jc w:val="center"/>
            </w:pPr>
            <w:r>
              <w:t>Waynesboro</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Chincoteague</w:t>
            </w:r>
          </w:p>
        </w:tc>
        <w:tc>
          <w:tcPr>
            <w:tcW w:w="270" w:type="dxa"/>
          </w:tcPr>
          <w:p w:rsidR="00C037F8" w:rsidRDefault="00C037F8" w:rsidP="00C037F8">
            <w:pPr>
              <w:jc w:val="center"/>
            </w:pPr>
          </w:p>
        </w:tc>
        <w:tc>
          <w:tcPr>
            <w:tcW w:w="1890" w:type="dxa"/>
          </w:tcPr>
          <w:p w:rsidR="00C037F8" w:rsidRDefault="00C037F8" w:rsidP="00C037F8">
            <w:pPr>
              <w:jc w:val="center"/>
            </w:pPr>
            <w:r>
              <w:t>Hopewell</w:t>
            </w:r>
          </w:p>
        </w:tc>
        <w:tc>
          <w:tcPr>
            <w:tcW w:w="270" w:type="dxa"/>
          </w:tcPr>
          <w:p w:rsidR="00C037F8" w:rsidRDefault="00C037F8" w:rsidP="00C037F8">
            <w:pPr>
              <w:jc w:val="center"/>
            </w:pPr>
          </w:p>
        </w:tc>
        <w:tc>
          <w:tcPr>
            <w:tcW w:w="2088" w:type="dxa"/>
          </w:tcPr>
          <w:p w:rsidR="00C037F8" w:rsidRDefault="00C037F8" w:rsidP="00C037F8">
            <w:pPr>
              <w:jc w:val="center"/>
            </w:pPr>
            <w:r>
              <w:t>Poquoson</w:t>
            </w:r>
          </w:p>
        </w:tc>
        <w:tc>
          <w:tcPr>
            <w:tcW w:w="270" w:type="dxa"/>
          </w:tcPr>
          <w:p w:rsidR="00C037F8" w:rsidRDefault="00C037F8" w:rsidP="00C037F8">
            <w:pPr>
              <w:jc w:val="center"/>
            </w:pPr>
          </w:p>
        </w:tc>
        <w:tc>
          <w:tcPr>
            <w:tcW w:w="1980" w:type="dxa"/>
          </w:tcPr>
          <w:p w:rsidR="00C037F8" w:rsidRDefault="00C037F8" w:rsidP="00C037F8">
            <w:pPr>
              <w:jc w:val="center"/>
            </w:pPr>
            <w:r>
              <w:t>Williamsburg</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Colonial Heights</w:t>
            </w:r>
          </w:p>
        </w:tc>
        <w:tc>
          <w:tcPr>
            <w:tcW w:w="270" w:type="dxa"/>
          </w:tcPr>
          <w:p w:rsidR="00C037F8" w:rsidRDefault="00C037F8" w:rsidP="00C037F8">
            <w:pPr>
              <w:jc w:val="center"/>
            </w:pPr>
          </w:p>
        </w:tc>
        <w:tc>
          <w:tcPr>
            <w:tcW w:w="1890" w:type="dxa"/>
          </w:tcPr>
          <w:p w:rsidR="00C037F8" w:rsidRDefault="00C037F8" w:rsidP="00C037F8">
            <w:pPr>
              <w:jc w:val="center"/>
            </w:pPr>
            <w:r>
              <w:t>Leesburg</w:t>
            </w:r>
          </w:p>
        </w:tc>
        <w:tc>
          <w:tcPr>
            <w:tcW w:w="270" w:type="dxa"/>
          </w:tcPr>
          <w:p w:rsidR="00C037F8" w:rsidRDefault="00C037F8" w:rsidP="00C037F8">
            <w:pPr>
              <w:jc w:val="center"/>
            </w:pPr>
          </w:p>
        </w:tc>
        <w:tc>
          <w:tcPr>
            <w:tcW w:w="2088" w:type="dxa"/>
          </w:tcPr>
          <w:p w:rsidR="00C037F8" w:rsidRDefault="00C037F8" w:rsidP="00C037F8">
            <w:pPr>
              <w:jc w:val="center"/>
            </w:pPr>
            <w:r>
              <w:t>Portsmouth</w:t>
            </w:r>
          </w:p>
        </w:tc>
        <w:tc>
          <w:tcPr>
            <w:tcW w:w="270" w:type="dxa"/>
          </w:tcPr>
          <w:p w:rsidR="00C037F8" w:rsidRDefault="00C037F8" w:rsidP="00C037F8">
            <w:pPr>
              <w:jc w:val="center"/>
            </w:pPr>
          </w:p>
        </w:tc>
        <w:tc>
          <w:tcPr>
            <w:tcW w:w="1980" w:type="dxa"/>
          </w:tcPr>
          <w:p w:rsidR="00C037F8" w:rsidRDefault="00C037F8" w:rsidP="00C037F8">
            <w:pPr>
              <w:jc w:val="center"/>
            </w:pPr>
            <w:r>
              <w:t>Winchester</w:t>
            </w: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Danville</w:t>
            </w:r>
          </w:p>
        </w:tc>
        <w:tc>
          <w:tcPr>
            <w:tcW w:w="270" w:type="dxa"/>
          </w:tcPr>
          <w:p w:rsidR="00C037F8" w:rsidRDefault="00C037F8" w:rsidP="00C037F8">
            <w:pPr>
              <w:jc w:val="center"/>
            </w:pPr>
          </w:p>
        </w:tc>
        <w:tc>
          <w:tcPr>
            <w:tcW w:w="1890" w:type="dxa"/>
          </w:tcPr>
          <w:p w:rsidR="00C037F8" w:rsidRDefault="00C037F8" w:rsidP="00C037F8">
            <w:pPr>
              <w:jc w:val="center"/>
            </w:pPr>
            <w:r>
              <w:t>Lexington</w:t>
            </w:r>
          </w:p>
        </w:tc>
        <w:tc>
          <w:tcPr>
            <w:tcW w:w="270" w:type="dxa"/>
          </w:tcPr>
          <w:p w:rsidR="00C037F8" w:rsidRDefault="00C037F8" w:rsidP="00C037F8">
            <w:pPr>
              <w:jc w:val="center"/>
            </w:pPr>
          </w:p>
        </w:tc>
        <w:tc>
          <w:tcPr>
            <w:tcW w:w="2088" w:type="dxa"/>
          </w:tcPr>
          <w:p w:rsidR="00C037F8" w:rsidRDefault="00C037F8" w:rsidP="00C037F8">
            <w:pPr>
              <w:jc w:val="center"/>
            </w:pPr>
            <w:r>
              <w:t>Radford</w:t>
            </w:r>
          </w:p>
        </w:tc>
        <w:tc>
          <w:tcPr>
            <w:tcW w:w="270" w:type="dxa"/>
          </w:tcPr>
          <w:p w:rsidR="00C037F8" w:rsidRDefault="00C037F8" w:rsidP="00C037F8">
            <w:pPr>
              <w:jc w:val="center"/>
            </w:pPr>
          </w:p>
        </w:tc>
        <w:tc>
          <w:tcPr>
            <w:tcW w:w="1980" w:type="dxa"/>
          </w:tcPr>
          <w:p w:rsidR="00C037F8" w:rsidRDefault="00C037F8" w:rsidP="00C037F8">
            <w:pPr>
              <w:jc w:val="center"/>
            </w:pPr>
          </w:p>
        </w:tc>
      </w:tr>
      <w:tr w:rsidR="00C037F8" w:rsidTr="00C2478D">
        <w:tc>
          <w:tcPr>
            <w:tcW w:w="558" w:type="dxa"/>
          </w:tcPr>
          <w:p w:rsidR="00C037F8" w:rsidRDefault="00C037F8" w:rsidP="00C037F8">
            <w:pPr>
              <w:jc w:val="center"/>
            </w:pPr>
          </w:p>
        </w:tc>
        <w:tc>
          <w:tcPr>
            <w:tcW w:w="2250" w:type="dxa"/>
          </w:tcPr>
          <w:p w:rsidR="00C037F8" w:rsidRDefault="00C037F8" w:rsidP="00C037F8">
            <w:pPr>
              <w:jc w:val="center"/>
            </w:pPr>
            <w:r>
              <w:t>Emporia</w:t>
            </w:r>
          </w:p>
        </w:tc>
        <w:tc>
          <w:tcPr>
            <w:tcW w:w="270" w:type="dxa"/>
          </w:tcPr>
          <w:p w:rsidR="00C037F8" w:rsidRDefault="00C037F8" w:rsidP="00C037F8">
            <w:pPr>
              <w:jc w:val="center"/>
            </w:pPr>
          </w:p>
        </w:tc>
        <w:tc>
          <w:tcPr>
            <w:tcW w:w="1890" w:type="dxa"/>
          </w:tcPr>
          <w:p w:rsidR="00C037F8" w:rsidRDefault="00C037F8" w:rsidP="00C037F8">
            <w:pPr>
              <w:jc w:val="center"/>
            </w:pPr>
            <w:r>
              <w:t>Lynchburg</w:t>
            </w:r>
            <w:r w:rsidR="00E708BA">
              <w:t>*</w:t>
            </w:r>
          </w:p>
        </w:tc>
        <w:tc>
          <w:tcPr>
            <w:tcW w:w="270" w:type="dxa"/>
          </w:tcPr>
          <w:p w:rsidR="00C037F8" w:rsidRDefault="00C037F8" w:rsidP="00C037F8">
            <w:pPr>
              <w:jc w:val="center"/>
            </w:pPr>
          </w:p>
        </w:tc>
        <w:tc>
          <w:tcPr>
            <w:tcW w:w="2088" w:type="dxa"/>
          </w:tcPr>
          <w:p w:rsidR="00C037F8" w:rsidRDefault="00C037F8" w:rsidP="00C037F8">
            <w:pPr>
              <w:jc w:val="center"/>
            </w:pPr>
            <w:r>
              <w:t>Richmond*</w:t>
            </w:r>
          </w:p>
        </w:tc>
        <w:tc>
          <w:tcPr>
            <w:tcW w:w="270" w:type="dxa"/>
          </w:tcPr>
          <w:p w:rsidR="00C037F8" w:rsidRDefault="00C037F8" w:rsidP="00C037F8">
            <w:pPr>
              <w:jc w:val="center"/>
            </w:pPr>
          </w:p>
        </w:tc>
        <w:tc>
          <w:tcPr>
            <w:tcW w:w="1980" w:type="dxa"/>
          </w:tcPr>
          <w:p w:rsidR="00C037F8" w:rsidRDefault="00C037F8" w:rsidP="00C037F8">
            <w:pPr>
              <w:jc w:val="center"/>
            </w:pPr>
          </w:p>
        </w:tc>
      </w:tr>
    </w:tbl>
    <w:p w:rsidR="00AD6E01" w:rsidRDefault="00AD6E01" w:rsidP="00A11EAA"/>
    <w:p w:rsidR="00AD6E01" w:rsidRPr="000310A6" w:rsidRDefault="00AD6E01" w:rsidP="000310A6"/>
    <w:p w:rsidR="00AD6E01" w:rsidRPr="0057527D" w:rsidRDefault="0057527D" w:rsidP="000310A6">
      <w:pPr>
        <w:rPr>
          <w:b/>
        </w:rPr>
      </w:pPr>
      <w:r w:rsidRPr="0057527D">
        <w:rPr>
          <w:b/>
        </w:rPr>
        <w:t>Counties</w:t>
      </w:r>
    </w:p>
    <w:p w:rsidR="00B078FB" w:rsidRDefault="00B078FB" w:rsidP="000310A6"/>
    <w:p w:rsidR="00AD6E01" w:rsidRPr="000310A6" w:rsidRDefault="00B078FB" w:rsidP="000310A6">
      <w:r>
        <w:t xml:space="preserve">Arlington Co. and Henrico Co. (secondary roads only; </w:t>
      </w:r>
      <w:r w:rsidR="009551DD">
        <w:t>call 804-482-6089 for further details)</w:t>
      </w:r>
    </w:p>
    <w:sectPr w:rsidR="00AD6E01" w:rsidRPr="000310A6" w:rsidSect="00A16A45">
      <w:footerReference w:type="default" r:id="rId13"/>
      <w:headerReference w:type="first" r:id="rId14"/>
      <w:type w:val="continuous"/>
      <w:pgSz w:w="12240" w:h="15840"/>
      <w:pgMar w:top="1440" w:right="1440" w:bottom="1440" w:left="1440" w:header="720" w:footer="36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90" w:rsidRDefault="004A1D90">
      <w:r>
        <w:separator/>
      </w:r>
    </w:p>
  </w:endnote>
  <w:endnote w:type="continuationSeparator" w:id="0">
    <w:p w:rsidR="004A1D90" w:rsidRDefault="004A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0" w:rsidRDefault="004A1D90" w:rsidP="00C2478D">
    <w:pPr>
      <w:pStyle w:val="Footer"/>
      <w:jc w:val="both"/>
      <w:rPr>
        <w:rStyle w:val="PageNumber"/>
        <w:sz w:val="20"/>
      </w:rPr>
    </w:pPr>
    <w:r>
      <w:rPr>
        <w:rStyle w:val="PageNumber"/>
        <w:sz w:val="20"/>
      </w:rPr>
      <w:t>Historical Highway Marker Ap</w:t>
    </w:r>
    <w:r w:rsidR="00CF5F85">
      <w:rPr>
        <w:rStyle w:val="PageNumber"/>
        <w:sz w:val="20"/>
      </w:rPr>
      <w:t>plication (Updated January 2017</w:t>
    </w:r>
    <w:r>
      <w:rPr>
        <w:rStyle w:val="PageNumber"/>
        <w:sz w:val="20"/>
      </w:rPr>
      <w:t xml:space="preserve">)                                                </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994E4B">
      <w:rPr>
        <w:rStyle w:val="PageNumber"/>
        <w:noProof/>
        <w:sz w:val="20"/>
      </w:rPr>
      <w:t>10</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994E4B">
      <w:rPr>
        <w:rStyle w:val="PageNumber"/>
        <w:noProof/>
        <w:sz w:val="20"/>
      </w:rPr>
      <w:t>13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90" w:rsidRDefault="004A1D90">
      <w:r>
        <w:separator/>
      </w:r>
    </w:p>
  </w:footnote>
  <w:footnote w:type="continuationSeparator" w:id="0">
    <w:p w:rsidR="004A1D90" w:rsidRDefault="004A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90" w:rsidRPr="001C343B" w:rsidRDefault="004A1D90" w:rsidP="00675F6A">
    <w:pPr>
      <w:jc w:val="center"/>
      <w:rPr>
        <w:b/>
        <w:sz w:val="22"/>
        <w:szCs w:val="22"/>
      </w:rPr>
    </w:pPr>
    <w:r>
      <w:rPr>
        <w:b/>
        <w:noProof/>
        <w:sz w:val="22"/>
        <w:szCs w:val="22"/>
      </w:rPr>
      <w:drawing>
        <wp:inline distT="0" distB="0" distL="0" distR="0">
          <wp:extent cx="523875" cy="5715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4A1D90" w:rsidRPr="001C343B" w:rsidRDefault="004A1D90" w:rsidP="00675F6A">
    <w:pPr>
      <w:pStyle w:val="Caption"/>
      <w:rPr>
        <w:color w:val="auto"/>
        <w:sz w:val="22"/>
        <w:szCs w:val="22"/>
      </w:rPr>
    </w:pPr>
    <w:r w:rsidRPr="001C343B">
      <w:rPr>
        <w:color w:val="auto"/>
        <w:sz w:val="22"/>
        <w:szCs w:val="22"/>
      </w:rPr>
      <w:t>DEPARTMENT OF HISTORIC RESOURCES</w:t>
    </w:r>
  </w:p>
  <w:p w:rsidR="004A1D90" w:rsidRPr="001C343B" w:rsidRDefault="004A1D90" w:rsidP="00675F6A">
    <w:pPr>
      <w:pStyle w:val="Heading4"/>
      <w:spacing w:before="0" w:after="0"/>
      <w:jc w:val="center"/>
      <w:rPr>
        <w:rFonts w:ascii="Times New Roman" w:hAnsi="Times New Roman" w:cs="Times New Roman"/>
        <w:sz w:val="22"/>
        <w:szCs w:val="22"/>
      </w:rPr>
    </w:pPr>
    <w:smartTag w:uri="urn:schemas-microsoft-com:office:smarttags" w:element="address">
      <w:smartTag w:uri="urn:schemas-microsoft-com:office:smarttags" w:element="Street">
        <w:r w:rsidRPr="001C343B">
          <w:rPr>
            <w:rFonts w:ascii="Times New Roman" w:hAnsi="Times New Roman" w:cs="Times New Roman"/>
            <w:color w:val="000080"/>
            <w:sz w:val="22"/>
            <w:szCs w:val="22"/>
          </w:rPr>
          <w:t>2801 Kensington Avenue</w:t>
        </w:r>
      </w:smartTag>
      <w:r w:rsidRPr="001C343B">
        <w:rPr>
          <w:rFonts w:ascii="Times New Roman" w:hAnsi="Times New Roman" w:cs="Times New Roman"/>
          <w:color w:val="000080"/>
          <w:sz w:val="22"/>
          <w:szCs w:val="22"/>
        </w:rPr>
        <w:t xml:space="preserve">, </w:t>
      </w:r>
      <w:smartTag w:uri="urn:schemas-microsoft-com:office:smarttags" w:element="City">
        <w:r w:rsidRPr="001C343B">
          <w:rPr>
            <w:rFonts w:ascii="Times New Roman" w:hAnsi="Times New Roman" w:cs="Times New Roman"/>
            <w:color w:val="000080"/>
            <w:sz w:val="22"/>
            <w:szCs w:val="22"/>
          </w:rPr>
          <w:t>Richmond</w:t>
        </w:r>
      </w:smartTag>
      <w:r w:rsidRPr="001C343B">
        <w:rPr>
          <w:rFonts w:ascii="Times New Roman" w:hAnsi="Times New Roman" w:cs="Times New Roman"/>
          <w:color w:val="000080"/>
          <w:sz w:val="22"/>
          <w:szCs w:val="22"/>
        </w:rPr>
        <w:t xml:space="preserve">, </w:t>
      </w:r>
      <w:smartTag w:uri="urn:schemas-microsoft-com:office:smarttags" w:element="State">
        <w:r w:rsidRPr="001C343B">
          <w:rPr>
            <w:rFonts w:ascii="Times New Roman" w:hAnsi="Times New Roman" w:cs="Times New Roman"/>
            <w:color w:val="000080"/>
            <w:sz w:val="22"/>
            <w:szCs w:val="22"/>
          </w:rPr>
          <w:t>Virginia</w:t>
        </w:r>
      </w:smartTag>
      <w:r w:rsidRPr="001C343B">
        <w:rPr>
          <w:rFonts w:ascii="Times New Roman" w:hAnsi="Times New Roman" w:cs="Times New Roman"/>
          <w:color w:val="000080"/>
          <w:sz w:val="22"/>
          <w:szCs w:val="22"/>
        </w:rPr>
        <w:t xml:space="preserve"> </w:t>
      </w:r>
      <w:smartTag w:uri="urn:schemas-microsoft-com:office:smarttags" w:element="PostalCode">
        <w:r w:rsidRPr="001C343B">
          <w:rPr>
            <w:rFonts w:ascii="Times New Roman" w:hAnsi="Times New Roman" w:cs="Times New Roman"/>
            <w:color w:val="000080"/>
            <w:sz w:val="22"/>
            <w:szCs w:val="22"/>
          </w:rPr>
          <w:t>23221</w:t>
        </w:r>
      </w:smartTag>
    </w:smartTag>
  </w:p>
  <w:p w:rsidR="004A1D90" w:rsidRPr="001C343B" w:rsidRDefault="004A1D90" w:rsidP="00675F6A">
    <w:pPr>
      <w:jc w:val="center"/>
      <w:rPr>
        <w:sz w:val="22"/>
        <w:szCs w:val="22"/>
      </w:rPr>
    </w:pPr>
    <w:r>
      <w:rPr>
        <w:color w:val="000080"/>
        <w:sz w:val="22"/>
        <w:szCs w:val="22"/>
      </w:rPr>
      <w:t xml:space="preserve">Telephone: (804) 367-2323 </w:t>
    </w:r>
    <w:r w:rsidRPr="001C343B">
      <w:rPr>
        <w:color w:val="000080"/>
        <w:sz w:val="22"/>
        <w:szCs w:val="22"/>
      </w:rPr>
      <w:t>Fax: (804) 367-2391</w:t>
    </w:r>
  </w:p>
  <w:p w:rsidR="004A1D90" w:rsidRDefault="004A1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4F7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9823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0AAC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567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90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E49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36E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7200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A47DD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E50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D9E2352"/>
    <w:multiLevelType w:val="hybridMultilevel"/>
    <w:tmpl w:val="6930F7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E7539E"/>
    <w:multiLevelType w:val="hybridMultilevel"/>
    <w:tmpl w:val="1510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943D4"/>
    <w:multiLevelType w:val="hybridMultilevel"/>
    <w:tmpl w:val="A7DE7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1776E6"/>
    <w:multiLevelType w:val="hybridMultilevel"/>
    <w:tmpl w:val="393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F1D4D"/>
    <w:multiLevelType w:val="hybridMultilevel"/>
    <w:tmpl w:val="76B4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01C22"/>
    <w:multiLevelType w:val="hybridMultilevel"/>
    <w:tmpl w:val="C89C8876"/>
    <w:lvl w:ilvl="0" w:tplc="977E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A57E8"/>
    <w:multiLevelType w:val="hybridMultilevel"/>
    <w:tmpl w:val="37F28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DD63E4"/>
    <w:multiLevelType w:val="hybridMultilevel"/>
    <w:tmpl w:val="B9C06A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84FFA"/>
    <w:multiLevelType w:val="hybridMultilevel"/>
    <w:tmpl w:val="F34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AE6325"/>
    <w:multiLevelType w:val="hybridMultilevel"/>
    <w:tmpl w:val="21D2D872"/>
    <w:lvl w:ilvl="0" w:tplc="63007AA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7D3358"/>
    <w:multiLevelType w:val="hybridMultilevel"/>
    <w:tmpl w:val="CBFAB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1"/>
  </w:num>
  <w:num w:numId="14">
    <w:abstractNumId w:val="17"/>
  </w:num>
  <w:num w:numId="15">
    <w:abstractNumId w:val="21"/>
  </w:num>
  <w:num w:numId="16">
    <w:abstractNumId w:val="19"/>
  </w:num>
  <w:num w:numId="17">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5"/>
  </w:num>
  <w:num w:numId="19">
    <w:abstractNumId w:val="18"/>
  </w:num>
  <w:num w:numId="20">
    <w:abstractNumId w:val="16"/>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85"/>
    <w:rsid w:val="000061B6"/>
    <w:rsid w:val="000217DE"/>
    <w:rsid w:val="00025211"/>
    <w:rsid w:val="00027FF7"/>
    <w:rsid w:val="000310A6"/>
    <w:rsid w:val="00040DA2"/>
    <w:rsid w:val="0004205F"/>
    <w:rsid w:val="000479DF"/>
    <w:rsid w:val="000B5F88"/>
    <w:rsid w:val="000D0AA7"/>
    <w:rsid w:val="000F08BA"/>
    <w:rsid w:val="000F2F0C"/>
    <w:rsid w:val="00101F38"/>
    <w:rsid w:val="00105A27"/>
    <w:rsid w:val="001152B4"/>
    <w:rsid w:val="00136CD0"/>
    <w:rsid w:val="00145A08"/>
    <w:rsid w:val="00155890"/>
    <w:rsid w:val="0016441D"/>
    <w:rsid w:val="00170D37"/>
    <w:rsid w:val="00190742"/>
    <w:rsid w:val="001B36DC"/>
    <w:rsid w:val="001C343B"/>
    <w:rsid w:val="001D2B24"/>
    <w:rsid w:val="001E3E93"/>
    <w:rsid w:val="001F0B07"/>
    <w:rsid w:val="001F4A64"/>
    <w:rsid w:val="00207BDA"/>
    <w:rsid w:val="002327B2"/>
    <w:rsid w:val="00234ABC"/>
    <w:rsid w:val="002465DC"/>
    <w:rsid w:val="0026020E"/>
    <w:rsid w:val="00265506"/>
    <w:rsid w:val="00276603"/>
    <w:rsid w:val="002816A9"/>
    <w:rsid w:val="00291AFE"/>
    <w:rsid w:val="002A0D0B"/>
    <w:rsid w:val="002A17E1"/>
    <w:rsid w:val="002D4535"/>
    <w:rsid w:val="002D6315"/>
    <w:rsid w:val="002E30AF"/>
    <w:rsid w:val="002F0FEA"/>
    <w:rsid w:val="002F78FC"/>
    <w:rsid w:val="00301861"/>
    <w:rsid w:val="003020E7"/>
    <w:rsid w:val="0030730D"/>
    <w:rsid w:val="0033005F"/>
    <w:rsid w:val="00336CD2"/>
    <w:rsid w:val="0036084C"/>
    <w:rsid w:val="00363AC9"/>
    <w:rsid w:val="003653F7"/>
    <w:rsid w:val="003901EF"/>
    <w:rsid w:val="003B30D4"/>
    <w:rsid w:val="003B4682"/>
    <w:rsid w:val="003C0F27"/>
    <w:rsid w:val="003C5D2A"/>
    <w:rsid w:val="003D457B"/>
    <w:rsid w:val="003D7E63"/>
    <w:rsid w:val="003E06FD"/>
    <w:rsid w:val="003E37A2"/>
    <w:rsid w:val="003E703E"/>
    <w:rsid w:val="003F1AC7"/>
    <w:rsid w:val="003F4D2F"/>
    <w:rsid w:val="00405CD4"/>
    <w:rsid w:val="00407D0F"/>
    <w:rsid w:val="00413F03"/>
    <w:rsid w:val="0043608C"/>
    <w:rsid w:val="0044184C"/>
    <w:rsid w:val="00452E07"/>
    <w:rsid w:val="00457237"/>
    <w:rsid w:val="004660DB"/>
    <w:rsid w:val="0047487F"/>
    <w:rsid w:val="004840A3"/>
    <w:rsid w:val="00490CDC"/>
    <w:rsid w:val="0049549E"/>
    <w:rsid w:val="004A1453"/>
    <w:rsid w:val="004A1701"/>
    <w:rsid w:val="004A1D90"/>
    <w:rsid w:val="004A25B8"/>
    <w:rsid w:val="004D5B83"/>
    <w:rsid w:val="004E58C2"/>
    <w:rsid w:val="00562129"/>
    <w:rsid w:val="00564C7D"/>
    <w:rsid w:val="00570B91"/>
    <w:rsid w:val="00571CE7"/>
    <w:rsid w:val="00574C6F"/>
    <w:rsid w:val="0057527D"/>
    <w:rsid w:val="00587322"/>
    <w:rsid w:val="005945BD"/>
    <w:rsid w:val="005D52B5"/>
    <w:rsid w:val="006100C6"/>
    <w:rsid w:val="006121C2"/>
    <w:rsid w:val="00621E0F"/>
    <w:rsid w:val="0062642A"/>
    <w:rsid w:val="00642F14"/>
    <w:rsid w:val="00647AA5"/>
    <w:rsid w:val="00654D73"/>
    <w:rsid w:val="00661BE0"/>
    <w:rsid w:val="0066483A"/>
    <w:rsid w:val="00675F6A"/>
    <w:rsid w:val="0068635B"/>
    <w:rsid w:val="00687790"/>
    <w:rsid w:val="00690833"/>
    <w:rsid w:val="006918DB"/>
    <w:rsid w:val="00692921"/>
    <w:rsid w:val="006A562A"/>
    <w:rsid w:val="006A65CA"/>
    <w:rsid w:val="006B063C"/>
    <w:rsid w:val="006C027D"/>
    <w:rsid w:val="006E4249"/>
    <w:rsid w:val="00734432"/>
    <w:rsid w:val="007356AC"/>
    <w:rsid w:val="00743AEA"/>
    <w:rsid w:val="00762F65"/>
    <w:rsid w:val="007A0395"/>
    <w:rsid w:val="007A0816"/>
    <w:rsid w:val="007A7ABE"/>
    <w:rsid w:val="007C6F2B"/>
    <w:rsid w:val="007E5BCA"/>
    <w:rsid w:val="00824719"/>
    <w:rsid w:val="00826B86"/>
    <w:rsid w:val="008462CC"/>
    <w:rsid w:val="0086487B"/>
    <w:rsid w:val="00873304"/>
    <w:rsid w:val="0088297D"/>
    <w:rsid w:val="0088411B"/>
    <w:rsid w:val="008960F6"/>
    <w:rsid w:val="008A1FC4"/>
    <w:rsid w:val="008B6C89"/>
    <w:rsid w:val="008B6CC2"/>
    <w:rsid w:val="008D0C51"/>
    <w:rsid w:val="008E578C"/>
    <w:rsid w:val="008E74D9"/>
    <w:rsid w:val="008F0644"/>
    <w:rsid w:val="008F2DEA"/>
    <w:rsid w:val="009354F5"/>
    <w:rsid w:val="0095389D"/>
    <w:rsid w:val="009551DD"/>
    <w:rsid w:val="00966991"/>
    <w:rsid w:val="00980548"/>
    <w:rsid w:val="00994E4B"/>
    <w:rsid w:val="009952E6"/>
    <w:rsid w:val="009A2097"/>
    <w:rsid w:val="009C01D8"/>
    <w:rsid w:val="009E4DC8"/>
    <w:rsid w:val="009E5327"/>
    <w:rsid w:val="00A11EAA"/>
    <w:rsid w:val="00A15E85"/>
    <w:rsid w:val="00A16A45"/>
    <w:rsid w:val="00A36161"/>
    <w:rsid w:val="00A42009"/>
    <w:rsid w:val="00A66B8C"/>
    <w:rsid w:val="00A71597"/>
    <w:rsid w:val="00A723A4"/>
    <w:rsid w:val="00AB662B"/>
    <w:rsid w:val="00AD6E01"/>
    <w:rsid w:val="00AE0989"/>
    <w:rsid w:val="00AF71E6"/>
    <w:rsid w:val="00B0729F"/>
    <w:rsid w:val="00B078FB"/>
    <w:rsid w:val="00B122D1"/>
    <w:rsid w:val="00B30194"/>
    <w:rsid w:val="00B30865"/>
    <w:rsid w:val="00B362EB"/>
    <w:rsid w:val="00B37B99"/>
    <w:rsid w:val="00B70D89"/>
    <w:rsid w:val="00B862D4"/>
    <w:rsid w:val="00BC16BF"/>
    <w:rsid w:val="00BC3DDC"/>
    <w:rsid w:val="00BE01DC"/>
    <w:rsid w:val="00C037F8"/>
    <w:rsid w:val="00C049A6"/>
    <w:rsid w:val="00C06890"/>
    <w:rsid w:val="00C15E1F"/>
    <w:rsid w:val="00C2478D"/>
    <w:rsid w:val="00C2575F"/>
    <w:rsid w:val="00C32752"/>
    <w:rsid w:val="00C4228A"/>
    <w:rsid w:val="00C43449"/>
    <w:rsid w:val="00C50997"/>
    <w:rsid w:val="00C51C26"/>
    <w:rsid w:val="00C55D20"/>
    <w:rsid w:val="00C57097"/>
    <w:rsid w:val="00C70DE6"/>
    <w:rsid w:val="00C72AC3"/>
    <w:rsid w:val="00C732EA"/>
    <w:rsid w:val="00C7455B"/>
    <w:rsid w:val="00C7507F"/>
    <w:rsid w:val="00CC37C1"/>
    <w:rsid w:val="00CD6184"/>
    <w:rsid w:val="00CD75F6"/>
    <w:rsid w:val="00CE0E10"/>
    <w:rsid w:val="00CE23E9"/>
    <w:rsid w:val="00CF3929"/>
    <w:rsid w:val="00CF4D3A"/>
    <w:rsid w:val="00CF5D48"/>
    <w:rsid w:val="00CF5F85"/>
    <w:rsid w:val="00D01B4E"/>
    <w:rsid w:val="00D05312"/>
    <w:rsid w:val="00D10BE7"/>
    <w:rsid w:val="00D12DA7"/>
    <w:rsid w:val="00D378B7"/>
    <w:rsid w:val="00D43CF6"/>
    <w:rsid w:val="00D55C9F"/>
    <w:rsid w:val="00D566F0"/>
    <w:rsid w:val="00D660D0"/>
    <w:rsid w:val="00D75B00"/>
    <w:rsid w:val="00D85149"/>
    <w:rsid w:val="00DA5A41"/>
    <w:rsid w:val="00DB1163"/>
    <w:rsid w:val="00DB39A5"/>
    <w:rsid w:val="00DB3EE7"/>
    <w:rsid w:val="00DC476C"/>
    <w:rsid w:val="00DD6E27"/>
    <w:rsid w:val="00DE3845"/>
    <w:rsid w:val="00DF1413"/>
    <w:rsid w:val="00E054AD"/>
    <w:rsid w:val="00E05799"/>
    <w:rsid w:val="00E163CF"/>
    <w:rsid w:val="00E31E81"/>
    <w:rsid w:val="00E35396"/>
    <w:rsid w:val="00E36D23"/>
    <w:rsid w:val="00E51226"/>
    <w:rsid w:val="00E55833"/>
    <w:rsid w:val="00E708BA"/>
    <w:rsid w:val="00EA1322"/>
    <w:rsid w:val="00EA214F"/>
    <w:rsid w:val="00EA372A"/>
    <w:rsid w:val="00EA3923"/>
    <w:rsid w:val="00EA3BB6"/>
    <w:rsid w:val="00EC3855"/>
    <w:rsid w:val="00EC6957"/>
    <w:rsid w:val="00ED7E6F"/>
    <w:rsid w:val="00EE3ED6"/>
    <w:rsid w:val="00F12E37"/>
    <w:rsid w:val="00F14FFD"/>
    <w:rsid w:val="00F245B1"/>
    <w:rsid w:val="00F2499D"/>
    <w:rsid w:val="00F34870"/>
    <w:rsid w:val="00F4219E"/>
    <w:rsid w:val="00F619D9"/>
    <w:rsid w:val="00F87C6B"/>
    <w:rsid w:val="00FA3B54"/>
    <w:rsid w:val="00FA61A3"/>
    <w:rsid w:val="00FB1E1C"/>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DA7"/>
    <w:rPr>
      <w:sz w:val="24"/>
    </w:rPr>
  </w:style>
  <w:style w:type="paragraph" w:styleId="Heading1">
    <w:name w:val="heading 1"/>
    <w:basedOn w:val="Normal"/>
    <w:next w:val="Normal"/>
    <w:qFormat/>
    <w:rsid w:val="00D12DA7"/>
    <w:pPr>
      <w:keepNext/>
      <w:widowControl w:val="0"/>
      <w:jc w:val="center"/>
      <w:outlineLvl w:val="0"/>
    </w:pPr>
    <w:rPr>
      <w:snapToGrid w:val="0"/>
      <w:u w:val="single"/>
    </w:rPr>
  </w:style>
  <w:style w:type="paragraph" w:styleId="Heading2">
    <w:name w:val="heading 2"/>
    <w:basedOn w:val="Normal"/>
    <w:next w:val="Normal"/>
    <w:qFormat/>
    <w:rsid w:val="00D12DA7"/>
    <w:pPr>
      <w:keepNext/>
      <w:jc w:val="center"/>
      <w:outlineLvl w:val="1"/>
    </w:pPr>
    <w:rPr>
      <w:b/>
      <w:color w:val="000080"/>
      <w:sz w:val="28"/>
    </w:rPr>
  </w:style>
  <w:style w:type="paragraph" w:styleId="Heading3">
    <w:name w:val="heading 3"/>
    <w:basedOn w:val="Normal"/>
    <w:next w:val="Normal"/>
    <w:qFormat/>
    <w:rsid w:val="00D12DA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12DA7"/>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rsid w:val="00D12DA7"/>
    <w:pPr>
      <w:spacing w:before="240" w:after="60"/>
      <w:outlineLvl w:val="4"/>
    </w:pPr>
    <w:rPr>
      <w:b/>
      <w:bCs/>
      <w:i/>
      <w:iCs/>
      <w:sz w:val="26"/>
      <w:szCs w:val="26"/>
    </w:rPr>
  </w:style>
  <w:style w:type="paragraph" w:styleId="Heading6">
    <w:name w:val="heading 6"/>
    <w:basedOn w:val="Normal"/>
    <w:next w:val="Normal"/>
    <w:qFormat/>
    <w:rsid w:val="00D12DA7"/>
    <w:pPr>
      <w:spacing w:before="240" w:after="60"/>
      <w:outlineLvl w:val="5"/>
    </w:pPr>
    <w:rPr>
      <w:b/>
      <w:bCs/>
      <w:sz w:val="22"/>
      <w:szCs w:val="22"/>
    </w:rPr>
  </w:style>
  <w:style w:type="paragraph" w:styleId="Heading7">
    <w:name w:val="heading 7"/>
    <w:basedOn w:val="Normal"/>
    <w:next w:val="Normal"/>
    <w:qFormat/>
    <w:rsid w:val="00D12DA7"/>
    <w:pPr>
      <w:spacing w:before="240" w:after="60"/>
      <w:outlineLvl w:val="6"/>
    </w:pPr>
    <w:rPr>
      <w:szCs w:val="24"/>
    </w:rPr>
  </w:style>
  <w:style w:type="paragraph" w:styleId="Heading8">
    <w:name w:val="heading 8"/>
    <w:basedOn w:val="Normal"/>
    <w:next w:val="Normal"/>
    <w:qFormat/>
    <w:rsid w:val="00D12DA7"/>
    <w:pPr>
      <w:spacing w:before="240" w:after="60"/>
      <w:outlineLvl w:val="7"/>
    </w:pPr>
    <w:rPr>
      <w:i/>
      <w:iCs/>
      <w:szCs w:val="24"/>
    </w:rPr>
  </w:style>
  <w:style w:type="paragraph" w:styleId="Heading9">
    <w:name w:val="heading 9"/>
    <w:basedOn w:val="Normal"/>
    <w:next w:val="Normal"/>
    <w:qFormat/>
    <w:rsid w:val="00D12D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2DA7"/>
    <w:pPr>
      <w:framePr w:w="7920" w:h="1980" w:hRule="exact" w:hSpace="180" w:wrap="auto" w:hAnchor="page" w:xAlign="center" w:yAlign="bottom"/>
      <w:ind w:left="2880"/>
    </w:pPr>
    <w:rPr>
      <w:rFonts w:ascii="Arial" w:hAnsi="Arial"/>
      <w:sz w:val="32"/>
    </w:rPr>
  </w:style>
  <w:style w:type="paragraph" w:styleId="NormalWeb">
    <w:name w:val="Normal (Web)"/>
    <w:basedOn w:val="Normal"/>
    <w:rsid w:val="00D12DA7"/>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D12DA7"/>
    <w:pPr>
      <w:jc w:val="center"/>
    </w:pPr>
    <w:rPr>
      <w:b/>
      <w:color w:val="333399"/>
      <w:sz w:val="36"/>
    </w:rPr>
  </w:style>
  <w:style w:type="paragraph" w:styleId="BlockText">
    <w:name w:val="Block Text"/>
    <w:basedOn w:val="Normal"/>
    <w:rsid w:val="00D12DA7"/>
    <w:pPr>
      <w:spacing w:after="120"/>
      <w:ind w:left="1440" w:right="1440"/>
    </w:pPr>
  </w:style>
  <w:style w:type="paragraph" w:styleId="BodyText">
    <w:name w:val="Body Text"/>
    <w:basedOn w:val="Normal"/>
    <w:rsid w:val="00D12DA7"/>
    <w:pPr>
      <w:spacing w:after="120"/>
    </w:pPr>
  </w:style>
  <w:style w:type="paragraph" w:styleId="BodyText2">
    <w:name w:val="Body Text 2"/>
    <w:basedOn w:val="Normal"/>
    <w:rsid w:val="00D12DA7"/>
    <w:pPr>
      <w:spacing w:after="120" w:line="480" w:lineRule="auto"/>
    </w:pPr>
  </w:style>
  <w:style w:type="paragraph" w:styleId="BodyText3">
    <w:name w:val="Body Text 3"/>
    <w:basedOn w:val="Normal"/>
    <w:rsid w:val="00D12DA7"/>
    <w:pPr>
      <w:spacing w:after="120"/>
    </w:pPr>
    <w:rPr>
      <w:sz w:val="16"/>
      <w:szCs w:val="16"/>
    </w:rPr>
  </w:style>
  <w:style w:type="paragraph" w:styleId="BodyTextFirstIndent">
    <w:name w:val="Body Text First Indent"/>
    <w:basedOn w:val="BodyText"/>
    <w:rsid w:val="00D12DA7"/>
    <w:pPr>
      <w:ind w:firstLine="210"/>
    </w:pPr>
  </w:style>
  <w:style w:type="paragraph" w:styleId="BodyTextIndent">
    <w:name w:val="Body Text Indent"/>
    <w:basedOn w:val="Normal"/>
    <w:rsid w:val="00D12DA7"/>
    <w:pPr>
      <w:spacing w:after="120"/>
      <w:ind w:left="360"/>
    </w:pPr>
  </w:style>
  <w:style w:type="paragraph" w:styleId="BodyTextFirstIndent2">
    <w:name w:val="Body Text First Indent 2"/>
    <w:basedOn w:val="BodyTextIndent"/>
    <w:rsid w:val="00D12DA7"/>
    <w:pPr>
      <w:ind w:firstLine="210"/>
    </w:pPr>
  </w:style>
  <w:style w:type="paragraph" w:styleId="BodyTextIndent2">
    <w:name w:val="Body Text Indent 2"/>
    <w:basedOn w:val="Normal"/>
    <w:rsid w:val="00D12DA7"/>
    <w:pPr>
      <w:spacing w:after="120" w:line="480" w:lineRule="auto"/>
      <w:ind w:left="360"/>
    </w:pPr>
  </w:style>
  <w:style w:type="paragraph" w:styleId="BodyTextIndent3">
    <w:name w:val="Body Text Indent 3"/>
    <w:basedOn w:val="Normal"/>
    <w:rsid w:val="00D12DA7"/>
    <w:pPr>
      <w:spacing w:after="120"/>
      <w:ind w:left="360"/>
    </w:pPr>
    <w:rPr>
      <w:sz w:val="16"/>
      <w:szCs w:val="16"/>
    </w:rPr>
  </w:style>
  <w:style w:type="paragraph" w:styleId="Closing">
    <w:name w:val="Closing"/>
    <w:basedOn w:val="Normal"/>
    <w:rsid w:val="00D12DA7"/>
    <w:pPr>
      <w:ind w:left="4320"/>
    </w:pPr>
  </w:style>
  <w:style w:type="paragraph" w:styleId="CommentText">
    <w:name w:val="annotation text"/>
    <w:basedOn w:val="Normal"/>
    <w:semiHidden/>
    <w:rsid w:val="00D12DA7"/>
    <w:rPr>
      <w:sz w:val="20"/>
    </w:rPr>
  </w:style>
  <w:style w:type="paragraph" w:styleId="Date">
    <w:name w:val="Date"/>
    <w:basedOn w:val="Normal"/>
    <w:next w:val="Normal"/>
    <w:rsid w:val="00D12DA7"/>
  </w:style>
  <w:style w:type="paragraph" w:styleId="DocumentMap">
    <w:name w:val="Document Map"/>
    <w:basedOn w:val="Normal"/>
    <w:semiHidden/>
    <w:rsid w:val="00D12DA7"/>
    <w:pPr>
      <w:shd w:val="clear" w:color="auto" w:fill="000080"/>
    </w:pPr>
    <w:rPr>
      <w:rFonts w:ascii="Tahoma" w:hAnsi="Tahoma" w:cs="Tahoma"/>
    </w:rPr>
  </w:style>
  <w:style w:type="paragraph" w:styleId="E-mailSignature">
    <w:name w:val="E-mail Signature"/>
    <w:basedOn w:val="Normal"/>
    <w:rsid w:val="00D12DA7"/>
  </w:style>
  <w:style w:type="paragraph" w:styleId="EndnoteText">
    <w:name w:val="endnote text"/>
    <w:basedOn w:val="Normal"/>
    <w:semiHidden/>
    <w:rsid w:val="00D12DA7"/>
    <w:rPr>
      <w:sz w:val="20"/>
    </w:rPr>
  </w:style>
  <w:style w:type="paragraph" w:styleId="EnvelopeReturn">
    <w:name w:val="envelope return"/>
    <w:basedOn w:val="Normal"/>
    <w:rsid w:val="00D12DA7"/>
    <w:rPr>
      <w:rFonts w:ascii="Arial" w:hAnsi="Arial" w:cs="Arial"/>
      <w:sz w:val="20"/>
    </w:rPr>
  </w:style>
  <w:style w:type="paragraph" w:styleId="Footer">
    <w:name w:val="footer"/>
    <w:basedOn w:val="Normal"/>
    <w:link w:val="FooterChar"/>
    <w:rsid w:val="00D12DA7"/>
    <w:pPr>
      <w:tabs>
        <w:tab w:val="center" w:pos="4320"/>
        <w:tab w:val="right" w:pos="8640"/>
      </w:tabs>
    </w:pPr>
  </w:style>
  <w:style w:type="paragraph" w:styleId="FootnoteText">
    <w:name w:val="footnote text"/>
    <w:basedOn w:val="Normal"/>
    <w:semiHidden/>
    <w:rsid w:val="00D12DA7"/>
    <w:rPr>
      <w:sz w:val="20"/>
    </w:rPr>
  </w:style>
  <w:style w:type="paragraph" w:styleId="Header">
    <w:name w:val="header"/>
    <w:basedOn w:val="Normal"/>
    <w:rsid w:val="00D12DA7"/>
    <w:pPr>
      <w:tabs>
        <w:tab w:val="center" w:pos="4320"/>
        <w:tab w:val="right" w:pos="8640"/>
      </w:tabs>
    </w:pPr>
  </w:style>
  <w:style w:type="paragraph" w:styleId="HTMLAddress">
    <w:name w:val="HTML Address"/>
    <w:basedOn w:val="Normal"/>
    <w:rsid w:val="00D12DA7"/>
    <w:rPr>
      <w:i/>
      <w:iCs/>
    </w:rPr>
  </w:style>
  <w:style w:type="paragraph" w:styleId="HTMLPreformatted">
    <w:name w:val="HTML Preformatted"/>
    <w:basedOn w:val="Normal"/>
    <w:rsid w:val="00D12DA7"/>
    <w:rPr>
      <w:rFonts w:ascii="Courier New" w:hAnsi="Courier New" w:cs="Courier New"/>
      <w:sz w:val="20"/>
    </w:rPr>
  </w:style>
  <w:style w:type="paragraph" w:styleId="Index1">
    <w:name w:val="index 1"/>
    <w:basedOn w:val="Normal"/>
    <w:next w:val="Normal"/>
    <w:autoRedefine/>
    <w:semiHidden/>
    <w:rsid w:val="00D12DA7"/>
    <w:pPr>
      <w:ind w:left="240" w:hanging="240"/>
    </w:pPr>
  </w:style>
  <w:style w:type="paragraph" w:styleId="Index2">
    <w:name w:val="index 2"/>
    <w:basedOn w:val="Normal"/>
    <w:next w:val="Normal"/>
    <w:autoRedefine/>
    <w:semiHidden/>
    <w:rsid w:val="00D12DA7"/>
    <w:pPr>
      <w:ind w:left="480" w:hanging="240"/>
    </w:pPr>
  </w:style>
  <w:style w:type="paragraph" w:styleId="Index3">
    <w:name w:val="index 3"/>
    <w:basedOn w:val="Normal"/>
    <w:next w:val="Normal"/>
    <w:autoRedefine/>
    <w:semiHidden/>
    <w:rsid w:val="00D12DA7"/>
    <w:pPr>
      <w:ind w:left="720" w:hanging="240"/>
    </w:pPr>
  </w:style>
  <w:style w:type="paragraph" w:styleId="Index4">
    <w:name w:val="index 4"/>
    <w:basedOn w:val="Normal"/>
    <w:next w:val="Normal"/>
    <w:autoRedefine/>
    <w:semiHidden/>
    <w:rsid w:val="00D12DA7"/>
    <w:pPr>
      <w:ind w:left="960" w:hanging="240"/>
    </w:pPr>
  </w:style>
  <w:style w:type="paragraph" w:styleId="Index5">
    <w:name w:val="index 5"/>
    <w:basedOn w:val="Normal"/>
    <w:next w:val="Normal"/>
    <w:autoRedefine/>
    <w:semiHidden/>
    <w:rsid w:val="00D12DA7"/>
    <w:pPr>
      <w:ind w:left="1200" w:hanging="240"/>
    </w:pPr>
  </w:style>
  <w:style w:type="paragraph" w:styleId="Index6">
    <w:name w:val="index 6"/>
    <w:basedOn w:val="Normal"/>
    <w:next w:val="Normal"/>
    <w:autoRedefine/>
    <w:semiHidden/>
    <w:rsid w:val="00D12DA7"/>
    <w:pPr>
      <w:ind w:left="1440" w:hanging="240"/>
    </w:pPr>
  </w:style>
  <w:style w:type="paragraph" w:styleId="Index7">
    <w:name w:val="index 7"/>
    <w:basedOn w:val="Normal"/>
    <w:next w:val="Normal"/>
    <w:autoRedefine/>
    <w:semiHidden/>
    <w:rsid w:val="00D12DA7"/>
    <w:pPr>
      <w:ind w:left="1680" w:hanging="240"/>
    </w:pPr>
  </w:style>
  <w:style w:type="paragraph" w:styleId="Index8">
    <w:name w:val="index 8"/>
    <w:basedOn w:val="Normal"/>
    <w:next w:val="Normal"/>
    <w:autoRedefine/>
    <w:semiHidden/>
    <w:rsid w:val="00D12DA7"/>
    <w:pPr>
      <w:ind w:left="1920" w:hanging="240"/>
    </w:pPr>
  </w:style>
  <w:style w:type="paragraph" w:styleId="Index9">
    <w:name w:val="index 9"/>
    <w:basedOn w:val="Normal"/>
    <w:next w:val="Normal"/>
    <w:autoRedefine/>
    <w:semiHidden/>
    <w:rsid w:val="00D12DA7"/>
    <w:pPr>
      <w:ind w:left="2160" w:hanging="240"/>
    </w:pPr>
  </w:style>
  <w:style w:type="paragraph" w:styleId="IndexHeading">
    <w:name w:val="index heading"/>
    <w:basedOn w:val="Normal"/>
    <w:next w:val="Index1"/>
    <w:semiHidden/>
    <w:rsid w:val="00D12DA7"/>
    <w:rPr>
      <w:rFonts w:ascii="Arial" w:hAnsi="Arial" w:cs="Arial"/>
      <w:b/>
      <w:bCs/>
    </w:rPr>
  </w:style>
  <w:style w:type="paragraph" w:styleId="List">
    <w:name w:val="List"/>
    <w:basedOn w:val="Normal"/>
    <w:rsid w:val="00D12DA7"/>
    <w:pPr>
      <w:ind w:left="360" w:hanging="360"/>
    </w:pPr>
  </w:style>
  <w:style w:type="paragraph" w:styleId="List2">
    <w:name w:val="List 2"/>
    <w:basedOn w:val="Normal"/>
    <w:rsid w:val="00D12DA7"/>
    <w:pPr>
      <w:ind w:left="720" w:hanging="360"/>
    </w:pPr>
  </w:style>
  <w:style w:type="paragraph" w:styleId="List3">
    <w:name w:val="List 3"/>
    <w:basedOn w:val="Normal"/>
    <w:rsid w:val="00D12DA7"/>
    <w:pPr>
      <w:ind w:left="1080" w:hanging="360"/>
    </w:pPr>
  </w:style>
  <w:style w:type="paragraph" w:styleId="List4">
    <w:name w:val="List 4"/>
    <w:basedOn w:val="Normal"/>
    <w:rsid w:val="00D12DA7"/>
    <w:pPr>
      <w:ind w:left="1440" w:hanging="360"/>
    </w:pPr>
  </w:style>
  <w:style w:type="paragraph" w:styleId="List5">
    <w:name w:val="List 5"/>
    <w:basedOn w:val="Normal"/>
    <w:rsid w:val="00D12DA7"/>
    <w:pPr>
      <w:ind w:left="1800" w:hanging="360"/>
    </w:pPr>
  </w:style>
  <w:style w:type="paragraph" w:styleId="ListBullet">
    <w:name w:val="List Bullet"/>
    <w:basedOn w:val="Normal"/>
    <w:autoRedefine/>
    <w:rsid w:val="00D12DA7"/>
    <w:pPr>
      <w:numPr>
        <w:numId w:val="1"/>
      </w:numPr>
    </w:pPr>
  </w:style>
  <w:style w:type="paragraph" w:styleId="ListBullet2">
    <w:name w:val="List Bullet 2"/>
    <w:basedOn w:val="Normal"/>
    <w:autoRedefine/>
    <w:rsid w:val="00D12DA7"/>
    <w:pPr>
      <w:numPr>
        <w:numId w:val="2"/>
      </w:numPr>
    </w:pPr>
  </w:style>
  <w:style w:type="paragraph" w:styleId="ListBullet3">
    <w:name w:val="List Bullet 3"/>
    <w:basedOn w:val="Normal"/>
    <w:autoRedefine/>
    <w:rsid w:val="00D12DA7"/>
    <w:pPr>
      <w:numPr>
        <w:numId w:val="3"/>
      </w:numPr>
    </w:pPr>
  </w:style>
  <w:style w:type="paragraph" w:styleId="ListBullet4">
    <w:name w:val="List Bullet 4"/>
    <w:basedOn w:val="Normal"/>
    <w:autoRedefine/>
    <w:rsid w:val="00D12DA7"/>
    <w:pPr>
      <w:numPr>
        <w:numId w:val="4"/>
      </w:numPr>
    </w:pPr>
  </w:style>
  <w:style w:type="paragraph" w:styleId="ListBullet5">
    <w:name w:val="List Bullet 5"/>
    <w:basedOn w:val="Normal"/>
    <w:autoRedefine/>
    <w:rsid w:val="00D12DA7"/>
    <w:pPr>
      <w:numPr>
        <w:numId w:val="5"/>
      </w:numPr>
    </w:pPr>
  </w:style>
  <w:style w:type="paragraph" w:styleId="ListContinue">
    <w:name w:val="List Continue"/>
    <w:basedOn w:val="Normal"/>
    <w:rsid w:val="00D12DA7"/>
    <w:pPr>
      <w:spacing w:after="120"/>
      <w:ind w:left="360"/>
    </w:pPr>
  </w:style>
  <w:style w:type="paragraph" w:styleId="ListContinue2">
    <w:name w:val="List Continue 2"/>
    <w:basedOn w:val="Normal"/>
    <w:rsid w:val="00D12DA7"/>
    <w:pPr>
      <w:spacing w:after="120"/>
      <w:ind w:left="720"/>
    </w:pPr>
  </w:style>
  <w:style w:type="paragraph" w:styleId="ListContinue3">
    <w:name w:val="List Continue 3"/>
    <w:basedOn w:val="Normal"/>
    <w:rsid w:val="00D12DA7"/>
    <w:pPr>
      <w:spacing w:after="120"/>
      <w:ind w:left="1080"/>
    </w:pPr>
  </w:style>
  <w:style w:type="paragraph" w:styleId="ListContinue4">
    <w:name w:val="List Continue 4"/>
    <w:basedOn w:val="Normal"/>
    <w:rsid w:val="00D12DA7"/>
    <w:pPr>
      <w:spacing w:after="120"/>
      <w:ind w:left="1440"/>
    </w:pPr>
  </w:style>
  <w:style w:type="paragraph" w:styleId="ListContinue5">
    <w:name w:val="List Continue 5"/>
    <w:basedOn w:val="Normal"/>
    <w:rsid w:val="00D12DA7"/>
    <w:pPr>
      <w:spacing w:after="120"/>
      <w:ind w:left="1800"/>
    </w:pPr>
  </w:style>
  <w:style w:type="paragraph" w:styleId="ListNumber">
    <w:name w:val="List Number"/>
    <w:basedOn w:val="Normal"/>
    <w:rsid w:val="00D12DA7"/>
    <w:pPr>
      <w:numPr>
        <w:numId w:val="6"/>
      </w:numPr>
    </w:pPr>
  </w:style>
  <w:style w:type="paragraph" w:styleId="ListNumber2">
    <w:name w:val="List Number 2"/>
    <w:basedOn w:val="Normal"/>
    <w:rsid w:val="00D12DA7"/>
    <w:pPr>
      <w:numPr>
        <w:numId w:val="7"/>
      </w:numPr>
    </w:pPr>
  </w:style>
  <w:style w:type="paragraph" w:styleId="ListNumber3">
    <w:name w:val="List Number 3"/>
    <w:basedOn w:val="Normal"/>
    <w:rsid w:val="00D12DA7"/>
    <w:pPr>
      <w:numPr>
        <w:numId w:val="8"/>
      </w:numPr>
    </w:pPr>
  </w:style>
  <w:style w:type="paragraph" w:styleId="ListNumber4">
    <w:name w:val="List Number 4"/>
    <w:basedOn w:val="Normal"/>
    <w:rsid w:val="00D12DA7"/>
    <w:pPr>
      <w:numPr>
        <w:numId w:val="9"/>
      </w:numPr>
    </w:pPr>
  </w:style>
  <w:style w:type="paragraph" w:styleId="ListNumber5">
    <w:name w:val="List Number 5"/>
    <w:basedOn w:val="Normal"/>
    <w:rsid w:val="00D12DA7"/>
    <w:pPr>
      <w:numPr>
        <w:numId w:val="10"/>
      </w:numPr>
    </w:pPr>
  </w:style>
  <w:style w:type="paragraph" w:styleId="MacroText">
    <w:name w:val="macro"/>
    <w:semiHidden/>
    <w:rsid w:val="00D12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2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D12DA7"/>
    <w:pPr>
      <w:ind w:left="720"/>
    </w:pPr>
  </w:style>
  <w:style w:type="paragraph" w:styleId="NoteHeading">
    <w:name w:val="Note Heading"/>
    <w:basedOn w:val="Normal"/>
    <w:next w:val="Normal"/>
    <w:rsid w:val="00D12DA7"/>
  </w:style>
  <w:style w:type="paragraph" w:styleId="PlainText">
    <w:name w:val="Plain Text"/>
    <w:basedOn w:val="Normal"/>
    <w:rsid w:val="00D12DA7"/>
    <w:rPr>
      <w:rFonts w:ascii="Courier New" w:hAnsi="Courier New" w:cs="Courier New"/>
      <w:sz w:val="20"/>
    </w:rPr>
  </w:style>
  <w:style w:type="paragraph" w:styleId="Salutation">
    <w:name w:val="Salutation"/>
    <w:basedOn w:val="Normal"/>
    <w:next w:val="Normal"/>
    <w:rsid w:val="00D12DA7"/>
  </w:style>
  <w:style w:type="paragraph" w:styleId="Signature">
    <w:name w:val="Signature"/>
    <w:basedOn w:val="Normal"/>
    <w:rsid w:val="00D12DA7"/>
    <w:pPr>
      <w:ind w:left="4320"/>
    </w:pPr>
  </w:style>
  <w:style w:type="paragraph" w:styleId="Subtitle">
    <w:name w:val="Subtitle"/>
    <w:basedOn w:val="Normal"/>
    <w:qFormat/>
    <w:rsid w:val="00D12DA7"/>
    <w:pPr>
      <w:spacing w:after="60"/>
      <w:jc w:val="center"/>
      <w:outlineLvl w:val="1"/>
    </w:pPr>
    <w:rPr>
      <w:rFonts w:ascii="Arial" w:hAnsi="Arial" w:cs="Arial"/>
      <w:szCs w:val="24"/>
    </w:rPr>
  </w:style>
  <w:style w:type="paragraph" w:styleId="TableofAuthorities">
    <w:name w:val="table of authorities"/>
    <w:basedOn w:val="Normal"/>
    <w:next w:val="Normal"/>
    <w:semiHidden/>
    <w:rsid w:val="00D12DA7"/>
    <w:pPr>
      <w:ind w:left="240" w:hanging="240"/>
    </w:pPr>
  </w:style>
  <w:style w:type="paragraph" w:styleId="TableofFigures">
    <w:name w:val="table of figures"/>
    <w:basedOn w:val="Normal"/>
    <w:next w:val="Normal"/>
    <w:semiHidden/>
    <w:rsid w:val="00D12DA7"/>
    <w:pPr>
      <w:ind w:left="480" w:hanging="480"/>
    </w:pPr>
  </w:style>
  <w:style w:type="paragraph" w:styleId="Title">
    <w:name w:val="Title"/>
    <w:basedOn w:val="Normal"/>
    <w:qFormat/>
    <w:rsid w:val="00D12DA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2DA7"/>
    <w:pPr>
      <w:spacing w:before="120"/>
    </w:pPr>
    <w:rPr>
      <w:rFonts w:ascii="Arial" w:hAnsi="Arial" w:cs="Arial"/>
      <w:b/>
      <w:bCs/>
      <w:szCs w:val="24"/>
    </w:rPr>
  </w:style>
  <w:style w:type="paragraph" w:styleId="TOC1">
    <w:name w:val="toc 1"/>
    <w:basedOn w:val="Normal"/>
    <w:next w:val="Normal"/>
    <w:autoRedefine/>
    <w:semiHidden/>
    <w:rsid w:val="00D12DA7"/>
  </w:style>
  <w:style w:type="paragraph" w:styleId="TOC2">
    <w:name w:val="toc 2"/>
    <w:basedOn w:val="Normal"/>
    <w:next w:val="Normal"/>
    <w:autoRedefine/>
    <w:semiHidden/>
    <w:rsid w:val="00D12DA7"/>
    <w:pPr>
      <w:ind w:left="240"/>
    </w:pPr>
  </w:style>
  <w:style w:type="paragraph" w:styleId="TOC3">
    <w:name w:val="toc 3"/>
    <w:basedOn w:val="Normal"/>
    <w:next w:val="Normal"/>
    <w:autoRedefine/>
    <w:semiHidden/>
    <w:rsid w:val="00D12DA7"/>
    <w:pPr>
      <w:ind w:left="480"/>
    </w:pPr>
  </w:style>
  <w:style w:type="paragraph" w:styleId="TOC4">
    <w:name w:val="toc 4"/>
    <w:basedOn w:val="Normal"/>
    <w:next w:val="Normal"/>
    <w:autoRedefine/>
    <w:semiHidden/>
    <w:rsid w:val="00D12DA7"/>
    <w:pPr>
      <w:ind w:left="720"/>
    </w:pPr>
  </w:style>
  <w:style w:type="paragraph" w:styleId="TOC5">
    <w:name w:val="toc 5"/>
    <w:basedOn w:val="Normal"/>
    <w:next w:val="Normal"/>
    <w:autoRedefine/>
    <w:semiHidden/>
    <w:rsid w:val="00D12DA7"/>
    <w:pPr>
      <w:ind w:left="960"/>
    </w:pPr>
  </w:style>
  <w:style w:type="paragraph" w:styleId="TOC6">
    <w:name w:val="toc 6"/>
    <w:basedOn w:val="Normal"/>
    <w:next w:val="Normal"/>
    <w:autoRedefine/>
    <w:semiHidden/>
    <w:rsid w:val="00D12DA7"/>
    <w:pPr>
      <w:ind w:left="1200"/>
    </w:pPr>
  </w:style>
  <w:style w:type="paragraph" w:styleId="TOC7">
    <w:name w:val="toc 7"/>
    <w:basedOn w:val="Normal"/>
    <w:next w:val="Normal"/>
    <w:autoRedefine/>
    <w:semiHidden/>
    <w:rsid w:val="00D12DA7"/>
    <w:pPr>
      <w:ind w:left="1440"/>
    </w:pPr>
  </w:style>
  <w:style w:type="paragraph" w:styleId="TOC8">
    <w:name w:val="toc 8"/>
    <w:basedOn w:val="Normal"/>
    <w:next w:val="Normal"/>
    <w:autoRedefine/>
    <w:semiHidden/>
    <w:rsid w:val="00D12DA7"/>
    <w:pPr>
      <w:ind w:left="1680"/>
    </w:pPr>
  </w:style>
  <w:style w:type="paragraph" w:styleId="TOC9">
    <w:name w:val="toc 9"/>
    <w:basedOn w:val="Normal"/>
    <w:next w:val="Normal"/>
    <w:autoRedefine/>
    <w:semiHidden/>
    <w:rsid w:val="00D12DA7"/>
    <w:pPr>
      <w:ind w:left="1920"/>
    </w:pPr>
  </w:style>
  <w:style w:type="character" w:styleId="Hyperlink">
    <w:name w:val="Hyperlink"/>
    <w:basedOn w:val="DefaultParagraphFont"/>
    <w:rsid w:val="00D12DA7"/>
    <w:rPr>
      <w:color w:val="0000FF"/>
      <w:u w:val="single"/>
    </w:rPr>
  </w:style>
  <w:style w:type="character" w:styleId="PageNumber">
    <w:name w:val="page number"/>
    <w:basedOn w:val="DefaultParagraphFont"/>
    <w:rsid w:val="00D12DA7"/>
  </w:style>
  <w:style w:type="character" w:styleId="FollowedHyperlink">
    <w:name w:val="FollowedHyperlink"/>
    <w:basedOn w:val="DefaultParagraphFont"/>
    <w:rsid w:val="00D12DA7"/>
    <w:rPr>
      <w:color w:val="800080"/>
      <w:u w:val="single"/>
    </w:rPr>
  </w:style>
  <w:style w:type="paragraph" w:styleId="BalloonText">
    <w:name w:val="Balloon Text"/>
    <w:basedOn w:val="Normal"/>
    <w:semiHidden/>
    <w:rsid w:val="006100C6"/>
    <w:rPr>
      <w:rFonts w:ascii="Tahoma" w:hAnsi="Tahoma" w:cs="Tahoma"/>
      <w:sz w:val="16"/>
      <w:szCs w:val="16"/>
    </w:rPr>
  </w:style>
  <w:style w:type="paragraph" w:styleId="ListParagraph">
    <w:name w:val="List Paragraph"/>
    <w:basedOn w:val="Normal"/>
    <w:uiPriority w:val="34"/>
    <w:qFormat/>
    <w:rsid w:val="00AD6E01"/>
    <w:pPr>
      <w:spacing w:after="200" w:line="276" w:lineRule="auto"/>
      <w:ind w:left="720"/>
      <w:contextualSpacing/>
    </w:pPr>
    <w:rPr>
      <w:rFonts w:eastAsia="Calibri"/>
      <w:szCs w:val="24"/>
    </w:rPr>
  </w:style>
  <w:style w:type="character" w:customStyle="1" w:styleId="FooterChar">
    <w:name w:val="Footer Char"/>
    <w:basedOn w:val="DefaultParagraphFont"/>
    <w:link w:val="Footer"/>
    <w:rsid w:val="00AD6E01"/>
    <w:rPr>
      <w:sz w:val="24"/>
    </w:rPr>
  </w:style>
  <w:style w:type="table" w:styleId="TableGrid">
    <w:name w:val="Table Grid"/>
    <w:basedOn w:val="TableNormal"/>
    <w:rsid w:val="008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75F6A"/>
    <w:rPr>
      <w:rFonts w:ascii="Arial Unicode MS" w:eastAsia="Arial Unicode MS" w:hAnsi="Arial Unicode MS" w:cs="Arial Unicode MS"/>
      <w:b/>
      <w:bCs/>
      <w:sz w:val="24"/>
      <w:szCs w:val="24"/>
    </w:rPr>
  </w:style>
  <w:style w:type="character" w:styleId="PlaceholderText">
    <w:name w:val="Placeholder Text"/>
    <w:basedOn w:val="DefaultParagraphFont"/>
    <w:uiPriority w:val="99"/>
    <w:semiHidden/>
    <w:rsid w:val="00E36D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DA7"/>
    <w:rPr>
      <w:sz w:val="24"/>
    </w:rPr>
  </w:style>
  <w:style w:type="paragraph" w:styleId="Heading1">
    <w:name w:val="heading 1"/>
    <w:basedOn w:val="Normal"/>
    <w:next w:val="Normal"/>
    <w:qFormat/>
    <w:rsid w:val="00D12DA7"/>
    <w:pPr>
      <w:keepNext/>
      <w:widowControl w:val="0"/>
      <w:jc w:val="center"/>
      <w:outlineLvl w:val="0"/>
    </w:pPr>
    <w:rPr>
      <w:snapToGrid w:val="0"/>
      <w:u w:val="single"/>
    </w:rPr>
  </w:style>
  <w:style w:type="paragraph" w:styleId="Heading2">
    <w:name w:val="heading 2"/>
    <w:basedOn w:val="Normal"/>
    <w:next w:val="Normal"/>
    <w:qFormat/>
    <w:rsid w:val="00D12DA7"/>
    <w:pPr>
      <w:keepNext/>
      <w:jc w:val="center"/>
      <w:outlineLvl w:val="1"/>
    </w:pPr>
    <w:rPr>
      <w:b/>
      <w:color w:val="000080"/>
      <w:sz w:val="28"/>
    </w:rPr>
  </w:style>
  <w:style w:type="paragraph" w:styleId="Heading3">
    <w:name w:val="heading 3"/>
    <w:basedOn w:val="Normal"/>
    <w:next w:val="Normal"/>
    <w:qFormat/>
    <w:rsid w:val="00D12DA7"/>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12DA7"/>
    <w:pPr>
      <w:spacing w:before="100" w:beforeAutospacing="1" w:after="100" w:afterAutospacing="1"/>
      <w:outlineLvl w:val="3"/>
    </w:pPr>
    <w:rPr>
      <w:rFonts w:ascii="Arial Unicode MS" w:eastAsia="Arial Unicode MS" w:hAnsi="Arial Unicode MS" w:cs="Arial Unicode MS"/>
      <w:b/>
      <w:bCs/>
      <w:szCs w:val="24"/>
    </w:rPr>
  </w:style>
  <w:style w:type="paragraph" w:styleId="Heading5">
    <w:name w:val="heading 5"/>
    <w:basedOn w:val="Normal"/>
    <w:next w:val="Normal"/>
    <w:qFormat/>
    <w:rsid w:val="00D12DA7"/>
    <w:pPr>
      <w:spacing w:before="240" w:after="60"/>
      <w:outlineLvl w:val="4"/>
    </w:pPr>
    <w:rPr>
      <w:b/>
      <w:bCs/>
      <w:i/>
      <w:iCs/>
      <w:sz w:val="26"/>
      <w:szCs w:val="26"/>
    </w:rPr>
  </w:style>
  <w:style w:type="paragraph" w:styleId="Heading6">
    <w:name w:val="heading 6"/>
    <w:basedOn w:val="Normal"/>
    <w:next w:val="Normal"/>
    <w:qFormat/>
    <w:rsid w:val="00D12DA7"/>
    <w:pPr>
      <w:spacing w:before="240" w:after="60"/>
      <w:outlineLvl w:val="5"/>
    </w:pPr>
    <w:rPr>
      <w:b/>
      <w:bCs/>
      <w:sz w:val="22"/>
      <w:szCs w:val="22"/>
    </w:rPr>
  </w:style>
  <w:style w:type="paragraph" w:styleId="Heading7">
    <w:name w:val="heading 7"/>
    <w:basedOn w:val="Normal"/>
    <w:next w:val="Normal"/>
    <w:qFormat/>
    <w:rsid w:val="00D12DA7"/>
    <w:pPr>
      <w:spacing w:before="240" w:after="60"/>
      <w:outlineLvl w:val="6"/>
    </w:pPr>
    <w:rPr>
      <w:szCs w:val="24"/>
    </w:rPr>
  </w:style>
  <w:style w:type="paragraph" w:styleId="Heading8">
    <w:name w:val="heading 8"/>
    <w:basedOn w:val="Normal"/>
    <w:next w:val="Normal"/>
    <w:qFormat/>
    <w:rsid w:val="00D12DA7"/>
    <w:pPr>
      <w:spacing w:before="240" w:after="60"/>
      <w:outlineLvl w:val="7"/>
    </w:pPr>
    <w:rPr>
      <w:i/>
      <w:iCs/>
      <w:szCs w:val="24"/>
    </w:rPr>
  </w:style>
  <w:style w:type="paragraph" w:styleId="Heading9">
    <w:name w:val="heading 9"/>
    <w:basedOn w:val="Normal"/>
    <w:next w:val="Normal"/>
    <w:qFormat/>
    <w:rsid w:val="00D12D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2DA7"/>
    <w:pPr>
      <w:framePr w:w="7920" w:h="1980" w:hRule="exact" w:hSpace="180" w:wrap="auto" w:hAnchor="page" w:xAlign="center" w:yAlign="bottom"/>
      <w:ind w:left="2880"/>
    </w:pPr>
    <w:rPr>
      <w:rFonts w:ascii="Arial" w:hAnsi="Arial"/>
      <w:sz w:val="32"/>
    </w:rPr>
  </w:style>
  <w:style w:type="paragraph" w:styleId="NormalWeb">
    <w:name w:val="Normal (Web)"/>
    <w:basedOn w:val="Normal"/>
    <w:rsid w:val="00D12DA7"/>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D12DA7"/>
    <w:pPr>
      <w:jc w:val="center"/>
    </w:pPr>
    <w:rPr>
      <w:b/>
      <w:color w:val="333399"/>
      <w:sz w:val="36"/>
    </w:rPr>
  </w:style>
  <w:style w:type="paragraph" w:styleId="BlockText">
    <w:name w:val="Block Text"/>
    <w:basedOn w:val="Normal"/>
    <w:rsid w:val="00D12DA7"/>
    <w:pPr>
      <w:spacing w:after="120"/>
      <w:ind w:left="1440" w:right="1440"/>
    </w:pPr>
  </w:style>
  <w:style w:type="paragraph" w:styleId="BodyText">
    <w:name w:val="Body Text"/>
    <w:basedOn w:val="Normal"/>
    <w:rsid w:val="00D12DA7"/>
    <w:pPr>
      <w:spacing w:after="120"/>
    </w:pPr>
  </w:style>
  <w:style w:type="paragraph" w:styleId="BodyText2">
    <w:name w:val="Body Text 2"/>
    <w:basedOn w:val="Normal"/>
    <w:rsid w:val="00D12DA7"/>
    <w:pPr>
      <w:spacing w:after="120" w:line="480" w:lineRule="auto"/>
    </w:pPr>
  </w:style>
  <w:style w:type="paragraph" w:styleId="BodyText3">
    <w:name w:val="Body Text 3"/>
    <w:basedOn w:val="Normal"/>
    <w:rsid w:val="00D12DA7"/>
    <w:pPr>
      <w:spacing w:after="120"/>
    </w:pPr>
    <w:rPr>
      <w:sz w:val="16"/>
      <w:szCs w:val="16"/>
    </w:rPr>
  </w:style>
  <w:style w:type="paragraph" w:styleId="BodyTextFirstIndent">
    <w:name w:val="Body Text First Indent"/>
    <w:basedOn w:val="BodyText"/>
    <w:rsid w:val="00D12DA7"/>
    <w:pPr>
      <w:ind w:firstLine="210"/>
    </w:pPr>
  </w:style>
  <w:style w:type="paragraph" w:styleId="BodyTextIndent">
    <w:name w:val="Body Text Indent"/>
    <w:basedOn w:val="Normal"/>
    <w:rsid w:val="00D12DA7"/>
    <w:pPr>
      <w:spacing w:after="120"/>
      <w:ind w:left="360"/>
    </w:pPr>
  </w:style>
  <w:style w:type="paragraph" w:styleId="BodyTextFirstIndent2">
    <w:name w:val="Body Text First Indent 2"/>
    <w:basedOn w:val="BodyTextIndent"/>
    <w:rsid w:val="00D12DA7"/>
    <w:pPr>
      <w:ind w:firstLine="210"/>
    </w:pPr>
  </w:style>
  <w:style w:type="paragraph" w:styleId="BodyTextIndent2">
    <w:name w:val="Body Text Indent 2"/>
    <w:basedOn w:val="Normal"/>
    <w:rsid w:val="00D12DA7"/>
    <w:pPr>
      <w:spacing w:after="120" w:line="480" w:lineRule="auto"/>
      <w:ind w:left="360"/>
    </w:pPr>
  </w:style>
  <w:style w:type="paragraph" w:styleId="BodyTextIndent3">
    <w:name w:val="Body Text Indent 3"/>
    <w:basedOn w:val="Normal"/>
    <w:rsid w:val="00D12DA7"/>
    <w:pPr>
      <w:spacing w:after="120"/>
      <w:ind w:left="360"/>
    </w:pPr>
    <w:rPr>
      <w:sz w:val="16"/>
      <w:szCs w:val="16"/>
    </w:rPr>
  </w:style>
  <w:style w:type="paragraph" w:styleId="Closing">
    <w:name w:val="Closing"/>
    <w:basedOn w:val="Normal"/>
    <w:rsid w:val="00D12DA7"/>
    <w:pPr>
      <w:ind w:left="4320"/>
    </w:pPr>
  </w:style>
  <w:style w:type="paragraph" w:styleId="CommentText">
    <w:name w:val="annotation text"/>
    <w:basedOn w:val="Normal"/>
    <w:semiHidden/>
    <w:rsid w:val="00D12DA7"/>
    <w:rPr>
      <w:sz w:val="20"/>
    </w:rPr>
  </w:style>
  <w:style w:type="paragraph" w:styleId="Date">
    <w:name w:val="Date"/>
    <w:basedOn w:val="Normal"/>
    <w:next w:val="Normal"/>
    <w:rsid w:val="00D12DA7"/>
  </w:style>
  <w:style w:type="paragraph" w:styleId="DocumentMap">
    <w:name w:val="Document Map"/>
    <w:basedOn w:val="Normal"/>
    <w:semiHidden/>
    <w:rsid w:val="00D12DA7"/>
    <w:pPr>
      <w:shd w:val="clear" w:color="auto" w:fill="000080"/>
    </w:pPr>
    <w:rPr>
      <w:rFonts w:ascii="Tahoma" w:hAnsi="Tahoma" w:cs="Tahoma"/>
    </w:rPr>
  </w:style>
  <w:style w:type="paragraph" w:styleId="E-mailSignature">
    <w:name w:val="E-mail Signature"/>
    <w:basedOn w:val="Normal"/>
    <w:rsid w:val="00D12DA7"/>
  </w:style>
  <w:style w:type="paragraph" w:styleId="EndnoteText">
    <w:name w:val="endnote text"/>
    <w:basedOn w:val="Normal"/>
    <w:semiHidden/>
    <w:rsid w:val="00D12DA7"/>
    <w:rPr>
      <w:sz w:val="20"/>
    </w:rPr>
  </w:style>
  <w:style w:type="paragraph" w:styleId="EnvelopeReturn">
    <w:name w:val="envelope return"/>
    <w:basedOn w:val="Normal"/>
    <w:rsid w:val="00D12DA7"/>
    <w:rPr>
      <w:rFonts w:ascii="Arial" w:hAnsi="Arial" w:cs="Arial"/>
      <w:sz w:val="20"/>
    </w:rPr>
  </w:style>
  <w:style w:type="paragraph" w:styleId="Footer">
    <w:name w:val="footer"/>
    <w:basedOn w:val="Normal"/>
    <w:link w:val="FooterChar"/>
    <w:rsid w:val="00D12DA7"/>
    <w:pPr>
      <w:tabs>
        <w:tab w:val="center" w:pos="4320"/>
        <w:tab w:val="right" w:pos="8640"/>
      </w:tabs>
    </w:pPr>
  </w:style>
  <w:style w:type="paragraph" w:styleId="FootnoteText">
    <w:name w:val="footnote text"/>
    <w:basedOn w:val="Normal"/>
    <w:semiHidden/>
    <w:rsid w:val="00D12DA7"/>
    <w:rPr>
      <w:sz w:val="20"/>
    </w:rPr>
  </w:style>
  <w:style w:type="paragraph" w:styleId="Header">
    <w:name w:val="header"/>
    <w:basedOn w:val="Normal"/>
    <w:rsid w:val="00D12DA7"/>
    <w:pPr>
      <w:tabs>
        <w:tab w:val="center" w:pos="4320"/>
        <w:tab w:val="right" w:pos="8640"/>
      </w:tabs>
    </w:pPr>
  </w:style>
  <w:style w:type="paragraph" w:styleId="HTMLAddress">
    <w:name w:val="HTML Address"/>
    <w:basedOn w:val="Normal"/>
    <w:rsid w:val="00D12DA7"/>
    <w:rPr>
      <w:i/>
      <w:iCs/>
    </w:rPr>
  </w:style>
  <w:style w:type="paragraph" w:styleId="HTMLPreformatted">
    <w:name w:val="HTML Preformatted"/>
    <w:basedOn w:val="Normal"/>
    <w:rsid w:val="00D12DA7"/>
    <w:rPr>
      <w:rFonts w:ascii="Courier New" w:hAnsi="Courier New" w:cs="Courier New"/>
      <w:sz w:val="20"/>
    </w:rPr>
  </w:style>
  <w:style w:type="paragraph" w:styleId="Index1">
    <w:name w:val="index 1"/>
    <w:basedOn w:val="Normal"/>
    <w:next w:val="Normal"/>
    <w:autoRedefine/>
    <w:semiHidden/>
    <w:rsid w:val="00D12DA7"/>
    <w:pPr>
      <w:ind w:left="240" w:hanging="240"/>
    </w:pPr>
  </w:style>
  <w:style w:type="paragraph" w:styleId="Index2">
    <w:name w:val="index 2"/>
    <w:basedOn w:val="Normal"/>
    <w:next w:val="Normal"/>
    <w:autoRedefine/>
    <w:semiHidden/>
    <w:rsid w:val="00D12DA7"/>
    <w:pPr>
      <w:ind w:left="480" w:hanging="240"/>
    </w:pPr>
  </w:style>
  <w:style w:type="paragraph" w:styleId="Index3">
    <w:name w:val="index 3"/>
    <w:basedOn w:val="Normal"/>
    <w:next w:val="Normal"/>
    <w:autoRedefine/>
    <w:semiHidden/>
    <w:rsid w:val="00D12DA7"/>
    <w:pPr>
      <w:ind w:left="720" w:hanging="240"/>
    </w:pPr>
  </w:style>
  <w:style w:type="paragraph" w:styleId="Index4">
    <w:name w:val="index 4"/>
    <w:basedOn w:val="Normal"/>
    <w:next w:val="Normal"/>
    <w:autoRedefine/>
    <w:semiHidden/>
    <w:rsid w:val="00D12DA7"/>
    <w:pPr>
      <w:ind w:left="960" w:hanging="240"/>
    </w:pPr>
  </w:style>
  <w:style w:type="paragraph" w:styleId="Index5">
    <w:name w:val="index 5"/>
    <w:basedOn w:val="Normal"/>
    <w:next w:val="Normal"/>
    <w:autoRedefine/>
    <w:semiHidden/>
    <w:rsid w:val="00D12DA7"/>
    <w:pPr>
      <w:ind w:left="1200" w:hanging="240"/>
    </w:pPr>
  </w:style>
  <w:style w:type="paragraph" w:styleId="Index6">
    <w:name w:val="index 6"/>
    <w:basedOn w:val="Normal"/>
    <w:next w:val="Normal"/>
    <w:autoRedefine/>
    <w:semiHidden/>
    <w:rsid w:val="00D12DA7"/>
    <w:pPr>
      <w:ind w:left="1440" w:hanging="240"/>
    </w:pPr>
  </w:style>
  <w:style w:type="paragraph" w:styleId="Index7">
    <w:name w:val="index 7"/>
    <w:basedOn w:val="Normal"/>
    <w:next w:val="Normal"/>
    <w:autoRedefine/>
    <w:semiHidden/>
    <w:rsid w:val="00D12DA7"/>
    <w:pPr>
      <w:ind w:left="1680" w:hanging="240"/>
    </w:pPr>
  </w:style>
  <w:style w:type="paragraph" w:styleId="Index8">
    <w:name w:val="index 8"/>
    <w:basedOn w:val="Normal"/>
    <w:next w:val="Normal"/>
    <w:autoRedefine/>
    <w:semiHidden/>
    <w:rsid w:val="00D12DA7"/>
    <w:pPr>
      <w:ind w:left="1920" w:hanging="240"/>
    </w:pPr>
  </w:style>
  <w:style w:type="paragraph" w:styleId="Index9">
    <w:name w:val="index 9"/>
    <w:basedOn w:val="Normal"/>
    <w:next w:val="Normal"/>
    <w:autoRedefine/>
    <w:semiHidden/>
    <w:rsid w:val="00D12DA7"/>
    <w:pPr>
      <w:ind w:left="2160" w:hanging="240"/>
    </w:pPr>
  </w:style>
  <w:style w:type="paragraph" w:styleId="IndexHeading">
    <w:name w:val="index heading"/>
    <w:basedOn w:val="Normal"/>
    <w:next w:val="Index1"/>
    <w:semiHidden/>
    <w:rsid w:val="00D12DA7"/>
    <w:rPr>
      <w:rFonts w:ascii="Arial" w:hAnsi="Arial" w:cs="Arial"/>
      <w:b/>
      <w:bCs/>
    </w:rPr>
  </w:style>
  <w:style w:type="paragraph" w:styleId="List">
    <w:name w:val="List"/>
    <w:basedOn w:val="Normal"/>
    <w:rsid w:val="00D12DA7"/>
    <w:pPr>
      <w:ind w:left="360" w:hanging="360"/>
    </w:pPr>
  </w:style>
  <w:style w:type="paragraph" w:styleId="List2">
    <w:name w:val="List 2"/>
    <w:basedOn w:val="Normal"/>
    <w:rsid w:val="00D12DA7"/>
    <w:pPr>
      <w:ind w:left="720" w:hanging="360"/>
    </w:pPr>
  </w:style>
  <w:style w:type="paragraph" w:styleId="List3">
    <w:name w:val="List 3"/>
    <w:basedOn w:val="Normal"/>
    <w:rsid w:val="00D12DA7"/>
    <w:pPr>
      <w:ind w:left="1080" w:hanging="360"/>
    </w:pPr>
  </w:style>
  <w:style w:type="paragraph" w:styleId="List4">
    <w:name w:val="List 4"/>
    <w:basedOn w:val="Normal"/>
    <w:rsid w:val="00D12DA7"/>
    <w:pPr>
      <w:ind w:left="1440" w:hanging="360"/>
    </w:pPr>
  </w:style>
  <w:style w:type="paragraph" w:styleId="List5">
    <w:name w:val="List 5"/>
    <w:basedOn w:val="Normal"/>
    <w:rsid w:val="00D12DA7"/>
    <w:pPr>
      <w:ind w:left="1800" w:hanging="360"/>
    </w:pPr>
  </w:style>
  <w:style w:type="paragraph" w:styleId="ListBullet">
    <w:name w:val="List Bullet"/>
    <w:basedOn w:val="Normal"/>
    <w:autoRedefine/>
    <w:rsid w:val="00D12DA7"/>
    <w:pPr>
      <w:numPr>
        <w:numId w:val="1"/>
      </w:numPr>
    </w:pPr>
  </w:style>
  <w:style w:type="paragraph" w:styleId="ListBullet2">
    <w:name w:val="List Bullet 2"/>
    <w:basedOn w:val="Normal"/>
    <w:autoRedefine/>
    <w:rsid w:val="00D12DA7"/>
    <w:pPr>
      <w:numPr>
        <w:numId w:val="2"/>
      </w:numPr>
    </w:pPr>
  </w:style>
  <w:style w:type="paragraph" w:styleId="ListBullet3">
    <w:name w:val="List Bullet 3"/>
    <w:basedOn w:val="Normal"/>
    <w:autoRedefine/>
    <w:rsid w:val="00D12DA7"/>
    <w:pPr>
      <w:numPr>
        <w:numId w:val="3"/>
      </w:numPr>
    </w:pPr>
  </w:style>
  <w:style w:type="paragraph" w:styleId="ListBullet4">
    <w:name w:val="List Bullet 4"/>
    <w:basedOn w:val="Normal"/>
    <w:autoRedefine/>
    <w:rsid w:val="00D12DA7"/>
    <w:pPr>
      <w:numPr>
        <w:numId w:val="4"/>
      </w:numPr>
    </w:pPr>
  </w:style>
  <w:style w:type="paragraph" w:styleId="ListBullet5">
    <w:name w:val="List Bullet 5"/>
    <w:basedOn w:val="Normal"/>
    <w:autoRedefine/>
    <w:rsid w:val="00D12DA7"/>
    <w:pPr>
      <w:numPr>
        <w:numId w:val="5"/>
      </w:numPr>
    </w:pPr>
  </w:style>
  <w:style w:type="paragraph" w:styleId="ListContinue">
    <w:name w:val="List Continue"/>
    <w:basedOn w:val="Normal"/>
    <w:rsid w:val="00D12DA7"/>
    <w:pPr>
      <w:spacing w:after="120"/>
      <w:ind w:left="360"/>
    </w:pPr>
  </w:style>
  <w:style w:type="paragraph" w:styleId="ListContinue2">
    <w:name w:val="List Continue 2"/>
    <w:basedOn w:val="Normal"/>
    <w:rsid w:val="00D12DA7"/>
    <w:pPr>
      <w:spacing w:after="120"/>
      <w:ind w:left="720"/>
    </w:pPr>
  </w:style>
  <w:style w:type="paragraph" w:styleId="ListContinue3">
    <w:name w:val="List Continue 3"/>
    <w:basedOn w:val="Normal"/>
    <w:rsid w:val="00D12DA7"/>
    <w:pPr>
      <w:spacing w:after="120"/>
      <w:ind w:left="1080"/>
    </w:pPr>
  </w:style>
  <w:style w:type="paragraph" w:styleId="ListContinue4">
    <w:name w:val="List Continue 4"/>
    <w:basedOn w:val="Normal"/>
    <w:rsid w:val="00D12DA7"/>
    <w:pPr>
      <w:spacing w:after="120"/>
      <w:ind w:left="1440"/>
    </w:pPr>
  </w:style>
  <w:style w:type="paragraph" w:styleId="ListContinue5">
    <w:name w:val="List Continue 5"/>
    <w:basedOn w:val="Normal"/>
    <w:rsid w:val="00D12DA7"/>
    <w:pPr>
      <w:spacing w:after="120"/>
      <w:ind w:left="1800"/>
    </w:pPr>
  </w:style>
  <w:style w:type="paragraph" w:styleId="ListNumber">
    <w:name w:val="List Number"/>
    <w:basedOn w:val="Normal"/>
    <w:rsid w:val="00D12DA7"/>
    <w:pPr>
      <w:numPr>
        <w:numId w:val="6"/>
      </w:numPr>
    </w:pPr>
  </w:style>
  <w:style w:type="paragraph" w:styleId="ListNumber2">
    <w:name w:val="List Number 2"/>
    <w:basedOn w:val="Normal"/>
    <w:rsid w:val="00D12DA7"/>
    <w:pPr>
      <w:numPr>
        <w:numId w:val="7"/>
      </w:numPr>
    </w:pPr>
  </w:style>
  <w:style w:type="paragraph" w:styleId="ListNumber3">
    <w:name w:val="List Number 3"/>
    <w:basedOn w:val="Normal"/>
    <w:rsid w:val="00D12DA7"/>
    <w:pPr>
      <w:numPr>
        <w:numId w:val="8"/>
      </w:numPr>
    </w:pPr>
  </w:style>
  <w:style w:type="paragraph" w:styleId="ListNumber4">
    <w:name w:val="List Number 4"/>
    <w:basedOn w:val="Normal"/>
    <w:rsid w:val="00D12DA7"/>
    <w:pPr>
      <w:numPr>
        <w:numId w:val="9"/>
      </w:numPr>
    </w:pPr>
  </w:style>
  <w:style w:type="paragraph" w:styleId="ListNumber5">
    <w:name w:val="List Number 5"/>
    <w:basedOn w:val="Normal"/>
    <w:rsid w:val="00D12DA7"/>
    <w:pPr>
      <w:numPr>
        <w:numId w:val="10"/>
      </w:numPr>
    </w:pPr>
  </w:style>
  <w:style w:type="paragraph" w:styleId="MacroText">
    <w:name w:val="macro"/>
    <w:semiHidden/>
    <w:rsid w:val="00D12D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2D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D12DA7"/>
    <w:pPr>
      <w:ind w:left="720"/>
    </w:pPr>
  </w:style>
  <w:style w:type="paragraph" w:styleId="NoteHeading">
    <w:name w:val="Note Heading"/>
    <w:basedOn w:val="Normal"/>
    <w:next w:val="Normal"/>
    <w:rsid w:val="00D12DA7"/>
  </w:style>
  <w:style w:type="paragraph" w:styleId="PlainText">
    <w:name w:val="Plain Text"/>
    <w:basedOn w:val="Normal"/>
    <w:rsid w:val="00D12DA7"/>
    <w:rPr>
      <w:rFonts w:ascii="Courier New" w:hAnsi="Courier New" w:cs="Courier New"/>
      <w:sz w:val="20"/>
    </w:rPr>
  </w:style>
  <w:style w:type="paragraph" w:styleId="Salutation">
    <w:name w:val="Salutation"/>
    <w:basedOn w:val="Normal"/>
    <w:next w:val="Normal"/>
    <w:rsid w:val="00D12DA7"/>
  </w:style>
  <w:style w:type="paragraph" w:styleId="Signature">
    <w:name w:val="Signature"/>
    <w:basedOn w:val="Normal"/>
    <w:rsid w:val="00D12DA7"/>
    <w:pPr>
      <w:ind w:left="4320"/>
    </w:pPr>
  </w:style>
  <w:style w:type="paragraph" w:styleId="Subtitle">
    <w:name w:val="Subtitle"/>
    <w:basedOn w:val="Normal"/>
    <w:qFormat/>
    <w:rsid w:val="00D12DA7"/>
    <w:pPr>
      <w:spacing w:after="60"/>
      <w:jc w:val="center"/>
      <w:outlineLvl w:val="1"/>
    </w:pPr>
    <w:rPr>
      <w:rFonts w:ascii="Arial" w:hAnsi="Arial" w:cs="Arial"/>
      <w:szCs w:val="24"/>
    </w:rPr>
  </w:style>
  <w:style w:type="paragraph" w:styleId="TableofAuthorities">
    <w:name w:val="table of authorities"/>
    <w:basedOn w:val="Normal"/>
    <w:next w:val="Normal"/>
    <w:semiHidden/>
    <w:rsid w:val="00D12DA7"/>
    <w:pPr>
      <w:ind w:left="240" w:hanging="240"/>
    </w:pPr>
  </w:style>
  <w:style w:type="paragraph" w:styleId="TableofFigures">
    <w:name w:val="table of figures"/>
    <w:basedOn w:val="Normal"/>
    <w:next w:val="Normal"/>
    <w:semiHidden/>
    <w:rsid w:val="00D12DA7"/>
    <w:pPr>
      <w:ind w:left="480" w:hanging="480"/>
    </w:pPr>
  </w:style>
  <w:style w:type="paragraph" w:styleId="Title">
    <w:name w:val="Title"/>
    <w:basedOn w:val="Normal"/>
    <w:qFormat/>
    <w:rsid w:val="00D12DA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2DA7"/>
    <w:pPr>
      <w:spacing w:before="120"/>
    </w:pPr>
    <w:rPr>
      <w:rFonts w:ascii="Arial" w:hAnsi="Arial" w:cs="Arial"/>
      <w:b/>
      <w:bCs/>
      <w:szCs w:val="24"/>
    </w:rPr>
  </w:style>
  <w:style w:type="paragraph" w:styleId="TOC1">
    <w:name w:val="toc 1"/>
    <w:basedOn w:val="Normal"/>
    <w:next w:val="Normal"/>
    <w:autoRedefine/>
    <w:semiHidden/>
    <w:rsid w:val="00D12DA7"/>
  </w:style>
  <w:style w:type="paragraph" w:styleId="TOC2">
    <w:name w:val="toc 2"/>
    <w:basedOn w:val="Normal"/>
    <w:next w:val="Normal"/>
    <w:autoRedefine/>
    <w:semiHidden/>
    <w:rsid w:val="00D12DA7"/>
    <w:pPr>
      <w:ind w:left="240"/>
    </w:pPr>
  </w:style>
  <w:style w:type="paragraph" w:styleId="TOC3">
    <w:name w:val="toc 3"/>
    <w:basedOn w:val="Normal"/>
    <w:next w:val="Normal"/>
    <w:autoRedefine/>
    <w:semiHidden/>
    <w:rsid w:val="00D12DA7"/>
    <w:pPr>
      <w:ind w:left="480"/>
    </w:pPr>
  </w:style>
  <w:style w:type="paragraph" w:styleId="TOC4">
    <w:name w:val="toc 4"/>
    <w:basedOn w:val="Normal"/>
    <w:next w:val="Normal"/>
    <w:autoRedefine/>
    <w:semiHidden/>
    <w:rsid w:val="00D12DA7"/>
    <w:pPr>
      <w:ind w:left="720"/>
    </w:pPr>
  </w:style>
  <w:style w:type="paragraph" w:styleId="TOC5">
    <w:name w:val="toc 5"/>
    <w:basedOn w:val="Normal"/>
    <w:next w:val="Normal"/>
    <w:autoRedefine/>
    <w:semiHidden/>
    <w:rsid w:val="00D12DA7"/>
    <w:pPr>
      <w:ind w:left="960"/>
    </w:pPr>
  </w:style>
  <w:style w:type="paragraph" w:styleId="TOC6">
    <w:name w:val="toc 6"/>
    <w:basedOn w:val="Normal"/>
    <w:next w:val="Normal"/>
    <w:autoRedefine/>
    <w:semiHidden/>
    <w:rsid w:val="00D12DA7"/>
    <w:pPr>
      <w:ind w:left="1200"/>
    </w:pPr>
  </w:style>
  <w:style w:type="paragraph" w:styleId="TOC7">
    <w:name w:val="toc 7"/>
    <w:basedOn w:val="Normal"/>
    <w:next w:val="Normal"/>
    <w:autoRedefine/>
    <w:semiHidden/>
    <w:rsid w:val="00D12DA7"/>
    <w:pPr>
      <w:ind w:left="1440"/>
    </w:pPr>
  </w:style>
  <w:style w:type="paragraph" w:styleId="TOC8">
    <w:name w:val="toc 8"/>
    <w:basedOn w:val="Normal"/>
    <w:next w:val="Normal"/>
    <w:autoRedefine/>
    <w:semiHidden/>
    <w:rsid w:val="00D12DA7"/>
    <w:pPr>
      <w:ind w:left="1680"/>
    </w:pPr>
  </w:style>
  <w:style w:type="paragraph" w:styleId="TOC9">
    <w:name w:val="toc 9"/>
    <w:basedOn w:val="Normal"/>
    <w:next w:val="Normal"/>
    <w:autoRedefine/>
    <w:semiHidden/>
    <w:rsid w:val="00D12DA7"/>
    <w:pPr>
      <w:ind w:left="1920"/>
    </w:pPr>
  </w:style>
  <w:style w:type="character" w:styleId="Hyperlink">
    <w:name w:val="Hyperlink"/>
    <w:basedOn w:val="DefaultParagraphFont"/>
    <w:rsid w:val="00D12DA7"/>
    <w:rPr>
      <w:color w:val="0000FF"/>
      <w:u w:val="single"/>
    </w:rPr>
  </w:style>
  <w:style w:type="character" w:styleId="PageNumber">
    <w:name w:val="page number"/>
    <w:basedOn w:val="DefaultParagraphFont"/>
    <w:rsid w:val="00D12DA7"/>
  </w:style>
  <w:style w:type="character" w:styleId="FollowedHyperlink">
    <w:name w:val="FollowedHyperlink"/>
    <w:basedOn w:val="DefaultParagraphFont"/>
    <w:rsid w:val="00D12DA7"/>
    <w:rPr>
      <w:color w:val="800080"/>
      <w:u w:val="single"/>
    </w:rPr>
  </w:style>
  <w:style w:type="paragraph" w:styleId="BalloonText">
    <w:name w:val="Balloon Text"/>
    <w:basedOn w:val="Normal"/>
    <w:semiHidden/>
    <w:rsid w:val="006100C6"/>
    <w:rPr>
      <w:rFonts w:ascii="Tahoma" w:hAnsi="Tahoma" w:cs="Tahoma"/>
      <w:sz w:val="16"/>
      <w:szCs w:val="16"/>
    </w:rPr>
  </w:style>
  <w:style w:type="paragraph" w:styleId="ListParagraph">
    <w:name w:val="List Paragraph"/>
    <w:basedOn w:val="Normal"/>
    <w:uiPriority w:val="34"/>
    <w:qFormat/>
    <w:rsid w:val="00AD6E01"/>
    <w:pPr>
      <w:spacing w:after="200" w:line="276" w:lineRule="auto"/>
      <w:ind w:left="720"/>
      <w:contextualSpacing/>
    </w:pPr>
    <w:rPr>
      <w:rFonts w:eastAsia="Calibri"/>
      <w:szCs w:val="24"/>
    </w:rPr>
  </w:style>
  <w:style w:type="character" w:customStyle="1" w:styleId="FooterChar">
    <w:name w:val="Footer Char"/>
    <w:basedOn w:val="DefaultParagraphFont"/>
    <w:link w:val="Footer"/>
    <w:rsid w:val="00AD6E01"/>
    <w:rPr>
      <w:sz w:val="24"/>
    </w:rPr>
  </w:style>
  <w:style w:type="table" w:styleId="TableGrid">
    <w:name w:val="Table Grid"/>
    <w:basedOn w:val="TableNormal"/>
    <w:rsid w:val="008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75F6A"/>
    <w:rPr>
      <w:rFonts w:ascii="Arial Unicode MS" w:eastAsia="Arial Unicode MS" w:hAnsi="Arial Unicode MS" w:cs="Arial Unicode MS"/>
      <w:b/>
      <w:bCs/>
      <w:sz w:val="24"/>
      <w:szCs w:val="24"/>
    </w:rPr>
  </w:style>
  <w:style w:type="character" w:styleId="PlaceholderText">
    <w:name w:val="Placeholder Text"/>
    <w:basedOn w:val="DefaultParagraphFont"/>
    <w:uiPriority w:val="99"/>
    <w:semiHidden/>
    <w:rsid w:val="00E36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Loux@dhr.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Loux@dhr.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hr.virginia.gov" TargetMode="External"/><Relationship Id="rId4" Type="http://schemas.microsoft.com/office/2007/relationships/stylesWithEffects" Target="stylesWithEffects.xml"/><Relationship Id="rId9" Type="http://schemas.openxmlformats.org/officeDocument/2006/relationships/hyperlink" Target="mailto:Jennifer.Loux@dhr.virginia.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7E03694E1F40729EE693BFAE58120F"/>
        <w:category>
          <w:name w:val="General"/>
          <w:gallery w:val="placeholder"/>
        </w:category>
        <w:types>
          <w:type w:val="bbPlcHdr"/>
        </w:types>
        <w:behaviors>
          <w:behavior w:val="content"/>
        </w:behaviors>
        <w:guid w:val="{8744C24F-C2B4-479E-B8EC-355D9B3402AA}"/>
      </w:docPartPr>
      <w:docPartBody>
        <w:p w:rsidR="008C7A39" w:rsidRDefault="008C7A39" w:rsidP="008C7A39">
          <w:pPr>
            <w:pStyle w:val="F67E03694E1F40729EE693BFAE58120F"/>
          </w:pPr>
          <w:r w:rsidRPr="003A07AD">
            <w:rPr>
              <w:rStyle w:val="PlaceholderText"/>
            </w:rPr>
            <w:t>Click here to enter text.</w:t>
          </w:r>
        </w:p>
      </w:docPartBody>
    </w:docPart>
    <w:docPart>
      <w:docPartPr>
        <w:name w:val="4C9F042A108A4CF28BFE7FB79D62288E"/>
        <w:category>
          <w:name w:val="General"/>
          <w:gallery w:val="placeholder"/>
        </w:category>
        <w:types>
          <w:type w:val="bbPlcHdr"/>
        </w:types>
        <w:behaviors>
          <w:behavior w:val="content"/>
        </w:behaviors>
        <w:guid w:val="{51545582-A96B-45D7-A38A-5D68AE5356FB}"/>
      </w:docPartPr>
      <w:docPartBody>
        <w:p w:rsidR="008C7A39" w:rsidRDefault="008C7A39" w:rsidP="008C7A39">
          <w:pPr>
            <w:pStyle w:val="4C9F042A108A4CF28BFE7FB79D62288E"/>
          </w:pPr>
          <w:r w:rsidRPr="003A07AD">
            <w:rPr>
              <w:rStyle w:val="PlaceholderText"/>
            </w:rPr>
            <w:t>Click here to enter text.</w:t>
          </w:r>
        </w:p>
      </w:docPartBody>
    </w:docPart>
    <w:docPart>
      <w:docPartPr>
        <w:name w:val="79E7AB6C18844A669549D607721ADDC3"/>
        <w:category>
          <w:name w:val="General"/>
          <w:gallery w:val="placeholder"/>
        </w:category>
        <w:types>
          <w:type w:val="bbPlcHdr"/>
        </w:types>
        <w:behaviors>
          <w:behavior w:val="content"/>
        </w:behaviors>
        <w:guid w:val="{C21881CF-219A-4551-9D88-B39CC27DBE34}"/>
      </w:docPartPr>
      <w:docPartBody>
        <w:p w:rsidR="008C7A39" w:rsidRDefault="008C7A39" w:rsidP="008C7A39">
          <w:pPr>
            <w:pStyle w:val="79E7AB6C18844A669549D607721ADDC3"/>
          </w:pPr>
          <w:r w:rsidRPr="003A07AD">
            <w:rPr>
              <w:rStyle w:val="PlaceholderText"/>
            </w:rPr>
            <w:t>Click here to enter text.</w:t>
          </w:r>
        </w:p>
      </w:docPartBody>
    </w:docPart>
    <w:docPart>
      <w:docPartPr>
        <w:name w:val="1CB273696F90419ABECA42B84288C700"/>
        <w:category>
          <w:name w:val="General"/>
          <w:gallery w:val="placeholder"/>
        </w:category>
        <w:types>
          <w:type w:val="bbPlcHdr"/>
        </w:types>
        <w:behaviors>
          <w:behavior w:val="content"/>
        </w:behaviors>
        <w:guid w:val="{5BEB3A95-1C94-4CE4-A0DF-DF7607E3CE02}"/>
      </w:docPartPr>
      <w:docPartBody>
        <w:p w:rsidR="008C7A39" w:rsidRDefault="008C7A39" w:rsidP="008C7A39">
          <w:pPr>
            <w:pStyle w:val="1CB273696F90419ABECA42B84288C700"/>
          </w:pPr>
          <w:r w:rsidRPr="003A07AD">
            <w:rPr>
              <w:rStyle w:val="PlaceholderText"/>
            </w:rPr>
            <w:t>Click here to enter text.</w:t>
          </w:r>
        </w:p>
      </w:docPartBody>
    </w:docPart>
    <w:docPart>
      <w:docPartPr>
        <w:name w:val="CF90535F3F204856B6D919515B5D447D"/>
        <w:category>
          <w:name w:val="General"/>
          <w:gallery w:val="placeholder"/>
        </w:category>
        <w:types>
          <w:type w:val="bbPlcHdr"/>
        </w:types>
        <w:behaviors>
          <w:behavior w:val="content"/>
        </w:behaviors>
        <w:guid w:val="{BD856575-1C1C-4D1A-BD83-1274E576181A}"/>
      </w:docPartPr>
      <w:docPartBody>
        <w:p w:rsidR="008C7A39" w:rsidRDefault="008C7A39" w:rsidP="008C7A39">
          <w:pPr>
            <w:pStyle w:val="CF90535F3F204856B6D919515B5D447D"/>
          </w:pPr>
          <w:r w:rsidRPr="003A07AD">
            <w:rPr>
              <w:rStyle w:val="PlaceholderText"/>
            </w:rPr>
            <w:t>Click here to enter text.</w:t>
          </w:r>
        </w:p>
      </w:docPartBody>
    </w:docPart>
    <w:docPart>
      <w:docPartPr>
        <w:name w:val="481C823408F345D3BE0BF842FD0D203B"/>
        <w:category>
          <w:name w:val="General"/>
          <w:gallery w:val="placeholder"/>
        </w:category>
        <w:types>
          <w:type w:val="bbPlcHdr"/>
        </w:types>
        <w:behaviors>
          <w:behavior w:val="content"/>
        </w:behaviors>
        <w:guid w:val="{99B3B1EE-0BBF-46FF-93B4-EEAFEE0BC25E}"/>
      </w:docPartPr>
      <w:docPartBody>
        <w:p w:rsidR="008C7A39" w:rsidRDefault="008C7A39" w:rsidP="008C7A39">
          <w:pPr>
            <w:pStyle w:val="481C823408F345D3BE0BF842FD0D203B"/>
          </w:pPr>
          <w:r w:rsidRPr="003A07AD">
            <w:rPr>
              <w:rStyle w:val="PlaceholderText"/>
            </w:rPr>
            <w:t>Click here to enter text.</w:t>
          </w:r>
        </w:p>
      </w:docPartBody>
    </w:docPart>
    <w:docPart>
      <w:docPartPr>
        <w:name w:val="2FD2936C7DC7466583E862E69894BFEB"/>
        <w:category>
          <w:name w:val="General"/>
          <w:gallery w:val="placeholder"/>
        </w:category>
        <w:types>
          <w:type w:val="bbPlcHdr"/>
        </w:types>
        <w:behaviors>
          <w:behavior w:val="content"/>
        </w:behaviors>
        <w:guid w:val="{E536DCC0-95F2-498D-A9F4-BA28338267F7}"/>
      </w:docPartPr>
      <w:docPartBody>
        <w:p w:rsidR="008C7A39" w:rsidRDefault="008C7A39" w:rsidP="008C7A39">
          <w:pPr>
            <w:pStyle w:val="2FD2936C7DC7466583E862E69894BFEB"/>
          </w:pPr>
          <w:r w:rsidRPr="003A07AD">
            <w:rPr>
              <w:rStyle w:val="PlaceholderText"/>
            </w:rPr>
            <w:t>Click here to enter text.</w:t>
          </w:r>
        </w:p>
      </w:docPartBody>
    </w:docPart>
    <w:docPart>
      <w:docPartPr>
        <w:name w:val="D4CE317D898745F2A29566A81BC3DDA0"/>
        <w:category>
          <w:name w:val="General"/>
          <w:gallery w:val="placeholder"/>
        </w:category>
        <w:types>
          <w:type w:val="bbPlcHdr"/>
        </w:types>
        <w:behaviors>
          <w:behavior w:val="content"/>
        </w:behaviors>
        <w:guid w:val="{8CA869C4-CC21-44CC-80E3-647EB72A0466}"/>
      </w:docPartPr>
      <w:docPartBody>
        <w:p w:rsidR="008C7A39" w:rsidRDefault="008C7A39" w:rsidP="008C7A39">
          <w:pPr>
            <w:pStyle w:val="D4CE317D898745F2A29566A81BC3DDA0"/>
          </w:pPr>
          <w:r w:rsidRPr="003A07AD">
            <w:rPr>
              <w:rStyle w:val="PlaceholderText"/>
            </w:rPr>
            <w:t>Click here to enter a date.</w:t>
          </w:r>
        </w:p>
      </w:docPartBody>
    </w:docPart>
    <w:docPart>
      <w:docPartPr>
        <w:name w:val="86A036A8B335400C8A3490FC8C8AC379"/>
        <w:category>
          <w:name w:val="General"/>
          <w:gallery w:val="placeholder"/>
        </w:category>
        <w:types>
          <w:type w:val="bbPlcHdr"/>
        </w:types>
        <w:behaviors>
          <w:behavior w:val="content"/>
        </w:behaviors>
        <w:guid w:val="{325537A0-70D8-41CC-9125-BBC563385524}"/>
      </w:docPartPr>
      <w:docPartBody>
        <w:p w:rsidR="008C7A39" w:rsidRDefault="008C7A39" w:rsidP="008C7A39">
          <w:pPr>
            <w:pStyle w:val="86A036A8B335400C8A3490FC8C8AC379"/>
          </w:pPr>
          <w:r w:rsidRPr="003A07AD">
            <w:rPr>
              <w:rStyle w:val="PlaceholderText"/>
            </w:rPr>
            <w:t>Click here to enter text.</w:t>
          </w:r>
        </w:p>
      </w:docPartBody>
    </w:docPart>
    <w:docPart>
      <w:docPartPr>
        <w:name w:val="22321DB768C04743B0182C1DD88840F2"/>
        <w:category>
          <w:name w:val="General"/>
          <w:gallery w:val="placeholder"/>
        </w:category>
        <w:types>
          <w:type w:val="bbPlcHdr"/>
        </w:types>
        <w:behaviors>
          <w:behavior w:val="content"/>
        </w:behaviors>
        <w:guid w:val="{6979ECC5-7E53-4009-BF9C-73E3082EFBC3}"/>
      </w:docPartPr>
      <w:docPartBody>
        <w:p w:rsidR="008C7A39" w:rsidRDefault="008C7A39" w:rsidP="008C7A39">
          <w:pPr>
            <w:pStyle w:val="22321DB768C04743B0182C1DD88840F2"/>
          </w:pPr>
          <w:r w:rsidRPr="003A07AD">
            <w:rPr>
              <w:rStyle w:val="PlaceholderText"/>
            </w:rPr>
            <w:t>Click here to enter text.</w:t>
          </w:r>
        </w:p>
      </w:docPartBody>
    </w:docPart>
    <w:docPart>
      <w:docPartPr>
        <w:name w:val="D61B8B6635E84FF482D31A7215F4C0AD"/>
        <w:category>
          <w:name w:val="General"/>
          <w:gallery w:val="placeholder"/>
        </w:category>
        <w:types>
          <w:type w:val="bbPlcHdr"/>
        </w:types>
        <w:behaviors>
          <w:behavior w:val="content"/>
        </w:behaviors>
        <w:guid w:val="{9E9235C9-C4CF-4AC9-8CCE-02426DE90F19}"/>
      </w:docPartPr>
      <w:docPartBody>
        <w:p w:rsidR="008C7A39" w:rsidRDefault="008C7A39" w:rsidP="008C7A39">
          <w:pPr>
            <w:pStyle w:val="D61B8B6635E84FF482D31A7215F4C0AD"/>
          </w:pPr>
          <w:r w:rsidRPr="003A07AD">
            <w:rPr>
              <w:rStyle w:val="PlaceholderText"/>
            </w:rPr>
            <w:t>Click here to enter text.</w:t>
          </w:r>
        </w:p>
      </w:docPartBody>
    </w:docPart>
    <w:docPart>
      <w:docPartPr>
        <w:name w:val="AE57C0614A2A4D0D8A08928DAC0577AD"/>
        <w:category>
          <w:name w:val="General"/>
          <w:gallery w:val="placeholder"/>
        </w:category>
        <w:types>
          <w:type w:val="bbPlcHdr"/>
        </w:types>
        <w:behaviors>
          <w:behavior w:val="content"/>
        </w:behaviors>
        <w:guid w:val="{929198C1-BF5C-4788-8DD6-D2204FD74AA1}"/>
      </w:docPartPr>
      <w:docPartBody>
        <w:p w:rsidR="008C7A39" w:rsidRDefault="008C7A39" w:rsidP="008C7A39">
          <w:pPr>
            <w:pStyle w:val="AE57C0614A2A4D0D8A08928DAC0577AD"/>
          </w:pPr>
          <w:r w:rsidRPr="003A07AD">
            <w:rPr>
              <w:rStyle w:val="PlaceholderText"/>
            </w:rPr>
            <w:t>Click here to enter text.</w:t>
          </w:r>
        </w:p>
      </w:docPartBody>
    </w:docPart>
    <w:docPart>
      <w:docPartPr>
        <w:name w:val="DD340882AF1C48B8B3FE599C8D058D97"/>
        <w:category>
          <w:name w:val="General"/>
          <w:gallery w:val="placeholder"/>
        </w:category>
        <w:types>
          <w:type w:val="bbPlcHdr"/>
        </w:types>
        <w:behaviors>
          <w:behavior w:val="content"/>
        </w:behaviors>
        <w:guid w:val="{73F38E61-9819-44AE-B499-FF1A23A9F754}"/>
      </w:docPartPr>
      <w:docPartBody>
        <w:p w:rsidR="008C7A39" w:rsidRDefault="008C7A39" w:rsidP="008C7A39">
          <w:pPr>
            <w:pStyle w:val="DD340882AF1C48B8B3FE599C8D058D97"/>
          </w:pPr>
          <w:r w:rsidRPr="003A07AD">
            <w:rPr>
              <w:rStyle w:val="PlaceholderText"/>
            </w:rPr>
            <w:t>Click here to enter text.</w:t>
          </w:r>
        </w:p>
      </w:docPartBody>
    </w:docPart>
    <w:docPart>
      <w:docPartPr>
        <w:name w:val="2DAC67F3BFAB48E9B8C42C2FD8996343"/>
        <w:category>
          <w:name w:val="General"/>
          <w:gallery w:val="placeholder"/>
        </w:category>
        <w:types>
          <w:type w:val="bbPlcHdr"/>
        </w:types>
        <w:behaviors>
          <w:behavior w:val="content"/>
        </w:behaviors>
        <w:guid w:val="{C43632C2-364F-4765-9861-0689334BCA00}"/>
      </w:docPartPr>
      <w:docPartBody>
        <w:p w:rsidR="008C7A39" w:rsidRDefault="008C7A39" w:rsidP="008C7A39">
          <w:pPr>
            <w:pStyle w:val="2DAC67F3BFAB48E9B8C42C2FD8996343"/>
          </w:pPr>
          <w:r w:rsidRPr="003A07AD">
            <w:rPr>
              <w:rStyle w:val="PlaceholderText"/>
            </w:rPr>
            <w:t>Click here to enter text.</w:t>
          </w:r>
        </w:p>
      </w:docPartBody>
    </w:docPart>
    <w:docPart>
      <w:docPartPr>
        <w:name w:val="96B21F93C50F4CBE8E446EFC9A327150"/>
        <w:category>
          <w:name w:val="General"/>
          <w:gallery w:val="placeholder"/>
        </w:category>
        <w:types>
          <w:type w:val="bbPlcHdr"/>
        </w:types>
        <w:behaviors>
          <w:behavior w:val="content"/>
        </w:behaviors>
        <w:guid w:val="{D5BDEFF3-B089-4162-9E43-81A3D1ED7E96}"/>
      </w:docPartPr>
      <w:docPartBody>
        <w:p w:rsidR="008C7A39" w:rsidRDefault="008C7A39" w:rsidP="008C7A39">
          <w:pPr>
            <w:pStyle w:val="96B21F93C50F4CBE8E446EFC9A327150"/>
          </w:pPr>
          <w:r w:rsidRPr="003A07AD">
            <w:rPr>
              <w:rStyle w:val="PlaceholderText"/>
            </w:rPr>
            <w:t>Click here to enter text.</w:t>
          </w:r>
        </w:p>
      </w:docPartBody>
    </w:docPart>
    <w:docPart>
      <w:docPartPr>
        <w:name w:val="DB2B89AC084D4CA6996ABF3F48EE0895"/>
        <w:category>
          <w:name w:val="General"/>
          <w:gallery w:val="placeholder"/>
        </w:category>
        <w:types>
          <w:type w:val="bbPlcHdr"/>
        </w:types>
        <w:behaviors>
          <w:behavior w:val="content"/>
        </w:behaviors>
        <w:guid w:val="{8B3B2439-C596-4D0A-8272-32D3C0CEF85C}"/>
      </w:docPartPr>
      <w:docPartBody>
        <w:p w:rsidR="008C7A39" w:rsidRDefault="008C7A39" w:rsidP="008C7A39">
          <w:pPr>
            <w:pStyle w:val="DB2B89AC084D4CA6996ABF3F48EE0895"/>
          </w:pPr>
          <w:r w:rsidRPr="003A07AD">
            <w:rPr>
              <w:rStyle w:val="PlaceholderText"/>
            </w:rPr>
            <w:t>Click here to enter text.</w:t>
          </w:r>
        </w:p>
      </w:docPartBody>
    </w:docPart>
    <w:docPart>
      <w:docPartPr>
        <w:name w:val="06FCF4E1E19A4ACF80B9239DA21611CC"/>
        <w:category>
          <w:name w:val="General"/>
          <w:gallery w:val="placeholder"/>
        </w:category>
        <w:types>
          <w:type w:val="bbPlcHdr"/>
        </w:types>
        <w:behaviors>
          <w:behavior w:val="content"/>
        </w:behaviors>
        <w:guid w:val="{F7873FD3-D5AE-460E-A6D3-4E5DBC71E284}"/>
      </w:docPartPr>
      <w:docPartBody>
        <w:p w:rsidR="008C7A39" w:rsidRDefault="008C7A39" w:rsidP="008C7A39">
          <w:pPr>
            <w:pStyle w:val="06FCF4E1E19A4ACF80B9239DA21611CC"/>
          </w:pPr>
          <w:r w:rsidRPr="003A07AD">
            <w:rPr>
              <w:rStyle w:val="PlaceholderText"/>
            </w:rPr>
            <w:t>Click here to enter text.</w:t>
          </w:r>
        </w:p>
      </w:docPartBody>
    </w:docPart>
    <w:docPart>
      <w:docPartPr>
        <w:name w:val="ADD14CCAB4AA49EB845FDCBA2ABE7B14"/>
        <w:category>
          <w:name w:val="General"/>
          <w:gallery w:val="placeholder"/>
        </w:category>
        <w:types>
          <w:type w:val="bbPlcHdr"/>
        </w:types>
        <w:behaviors>
          <w:behavior w:val="content"/>
        </w:behaviors>
        <w:guid w:val="{8EDF267A-6551-4307-8029-1FCD7A2AC443}"/>
      </w:docPartPr>
      <w:docPartBody>
        <w:p w:rsidR="008C7A39" w:rsidRDefault="008C7A39" w:rsidP="008C7A39">
          <w:pPr>
            <w:pStyle w:val="ADD14CCAB4AA49EB845FDCBA2ABE7B14"/>
          </w:pPr>
          <w:r w:rsidRPr="003A07AD">
            <w:rPr>
              <w:rStyle w:val="PlaceholderText"/>
            </w:rPr>
            <w:t>Click here to enter text.</w:t>
          </w:r>
        </w:p>
      </w:docPartBody>
    </w:docPart>
    <w:docPart>
      <w:docPartPr>
        <w:name w:val="AEBD9E87E6BA4AD3ACD69A2E4CA7B173"/>
        <w:category>
          <w:name w:val="General"/>
          <w:gallery w:val="placeholder"/>
        </w:category>
        <w:types>
          <w:type w:val="bbPlcHdr"/>
        </w:types>
        <w:behaviors>
          <w:behavior w:val="content"/>
        </w:behaviors>
        <w:guid w:val="{821591FA-3F4D-45C4-8F36-B369ECE97EE0}"/>
      </w:docPartPr>
      <w:docPartBody>
        <w:p w:rsidR="008C7A39" w:rsidRDefault="008C7A39" w:rsidP="008C7A39">
          <w:pPr>
            <w:pStyle w:val="AEBD9E87E6BA4AD3ACD69A2E4CA7B173"/>
          </w:pPr>
          <w:r w:rsidRPr="003A07AD">
            <w:rPr>
              <w:rStyle w:val="PlaceholderText"/>
            </w:rPr>
            <w:t>Click here to enter text.</w:t>
          </w:r>
        </w:p>
      </w:docPartBody>
    </w:docPart>
    <w:docPart>
      <w:docPartPr>
        <w:name w:val="5644ECC2C59249F588F14AE52415E155"/>
        <w:category>
          <w:name w:val="General"/>
          <w:gallery w:val="placeholder"/>
        </w:category>
        <w:types>
          <w:type w:val="bbPlcHdr"/>
        </w:types>
        <w:behaviors>
          <w:behavior w:val="content"/>
        </w:behaviors>
        <w:guid w:val="{26D00A97-2B13-42A3-9208-165AE1D21FC9}"/>
      </w:docPartPr>
      <w:docPartBody>
        <w:p w:rsidR="008C7A39" w:rsidRDefault="008C7A39" w:rsidP="008C7A39">
          <w:pPr>
            <w:pStyle w:val="5644ECC2C59249F588F14AE52415E155"/>
          </w:pPr>
          <w:r w:rsidRPr="003A07AD">
            <w:rPr>
              <w:rStyle w:val="PlaceholderText"/>
            </w:rPr>
            <w:t>Click here to enter text.</w:t>
          </w:r>
        </w:p>
      </w:docPartBody>
    </w:docPart>
    <w:docPart>
      <w:docPartPr>
        <w:name w:val="2ADFD9135F784B26863C571821C670EC"/>
        <w:category>
          <w:name w:val="General"/>
          <w:gallery w:val="placeholder"/>
        </w:category>
        <w:types>
          <w:type w:val="bbPlcHdr"/>
        </w:types>
        <w:behaviors>
          <w:behavior w:val="content"/>
        </w:behaviors>
        <w:guid w:val="{38C4CC0D-A71C-4A77-A21A-2C0734334E1D}"/>
      </w:docPartPr>
      <w:docPartBody>
        <w:p w:rsidR="008C7A39" w:rsidRDefault="008C7A39" w:rsidP="008C7A39">
          <w:pPr>
            <w:pStyle w:val="2ADFD9135F784B26863C571821C670EC"/>
          </w:pPr>
          <w:r w:rsidRPr="003A07AD">
            <w:rPr>
              <w:rStyle w:val="PlaceholderText"/>
            </w:rPr>
            <w:t>Click here to enter text.</w:t>
          </w:r>
        </w:p>
      </w:docPartBody>
    </w:docPart>
    <w:docPart>
      <w:docPartPr>
        <w:name w:val="1DEC1A92B5D846B2A6F0F34BDB08BBF4"/>
        <w:category>
          <w:name w:val="General"/>
          <w:gallery w:val="placeholder"/>
        </w:category>
        <w:types>
          <w:type w:val="bbPlcHdr"/>
        </w:types>
        <w:behaviors>
          <w:behavior w:val="content"/>
        </w:behaviors>
        <w:guid w:val="{AFC8F670-4D20-48F4-906C-5C691350FA32}"/>
      </w:docPartPr>
      <w:docPartBody>
        <w:p w:rsidR="008C7A39" w:rsidRDefault="008C7A39" w:rsidP="008C7A39">
          <w:pPr>
            <w:pStyle w:val="1DEC1A92B5D846B2A6F0F34BDB08BBF4"/>
          </w:pPr>
          <w:r w:rsidRPr="003A07AD">
            <w:rPr>
              <w:rStyle w:val="PlaceholderText"/>
            </w:rPr>
            <w:t>Click here to enter text.</w:t>
          </w:r>
        </w:p>
      </w:docPartBody>
    </w:docPart>
    <w:docPart>
      <w:docPartPr>
        <w:name w:val="B47D7279913D491E8F0B564F43FE0DCB"/>
        <w:category>
          <w:name w:val="General"/>
          <w:gallery w:val="placeholder"/>
        </w:category>
        <w:types>
          <w:type w:val="bbPlcHdr"/>
        </w:types>
        <w:behaviors>
          <w:behavior w:val="content"/>
        </w:behaviors>
        <w:guid w:val="{AF2D7386-9EE7-4CF3-814B-EC29F8CB70DF}"/>
      </w:docPartPr>
      <w:docPartBody>
        <w:p w:rsidR="008C7A39" w:rsidRDefault="008C7A39" w:rsidP="008C7A39">
          <w:pPr>
            <w:pStyle w:val="B47D7279913D491E8F0B564F43FE0DCB"/>
          </w:pPr>
          <w:r w:rsidRPr="003A07AD">
            <w:rPr>
              <w:rStyle w:val="PlaceholderText"/>
            </w:rPr>
            <w:t>Click here to enter text.</w:t>
          </w:r>
        </w:p>
      </w:docPartBody>
    </w:docPart>
    <w:docPart>
      <w:docPartPr>
        <w:name w:val="0639673D4FEE43619438D0E2B710ECC9"/>
        <w:category>
          <w:name w:val="General"/>
          <w:gallery w:val="placeholder"/>
        </w:category>
        <w:types>
          <w:type w:val="bbPlcHdr"/>
        </w:types>
        <w:behaviors>
          <w:behavior w:val="content"/>
        </w:behaviors>
        <w:guid w:val="{BDA144A7-97F3-424F-8442-FB1ED4D3ED14}"/>
      </w:docPartPr>
      <w:docPartBody>
        <w:p w:rsidR="008C7A39" w:rsidRDefault="008C7A39" w:rsidP="008C7A39">
          <w:pPr>
            <w:pStyle w:val="0639673D4FEE43619438D0E2B710ECC9"/>
          </w:pPr>
          <w:r w:rsidRPr="003A07AD">
            <w:rPr>
              <w:rStyle w:val="PlaceholderText"/>
            </w:rPr>
            <w:t>Click here to enter text.</w:t>
          </w:r>
        </w:p>
      </w:docPartBody>
    </w:docPart>
    <w:docPart>
      <w:docPartPr>
        <w:name w:val="1AA9D58BBDC24631AC2A8605DB1D6CE3"/>
        <w:category>
          <w:name w:val="General"/>
          <w:gallery w:val="placeholder"/>
        </w:category>
        <w:types>
          <w:type w:val="bbPlcHdr"/>
        </w:types>
        <w:behaviors>
          <w:behavior w:val="content"/>
        </w:behaviors>
        <w:guid w:val="{C914A4CB-0E4B-41D5-8401-C25FCC7EA535}"/>
      </w:docPartPr>
      <w:docPartBody>
        <w:p w:rsidR="008C7A39" w:rsidRDefault="008C7A39" w:rsidP="008C7A39">
          <w:pPr>
            <w:pStyle w:val="1AA9D58BBDC24631AC2A8605DB1D6CE3"/>
          </w:pPr>
          <w:r w:rsidRPr="003A07AD">
            <w:rPr>
              <w:rStyle w:val="PlaceholderText"/>
            </w:rPr>
            <w:t>Click here to enter text.</w:t>
          </w:r>
        </w:p>
      </w:docPartBody>
    </w:docPart>
    <w:docPart>
      <w:docPartPr>
        <w:name w:val="2E5C2F6615294D4BAB92DD29CBD3F980"/>
        <w:category>
          <w:name w:val="General"/>
          <w:gallery w:val="placeholder"/>
        </w:category>
        <w:types>
          <w:type w:val="bbPlcHdr"/>
        </w:types>
        <w:behaviors>
          <w:behavior w:val="content"/>
        </w:behaviors>
        <w:guid w:val="{55F5167C-82CE-4763-9E60-882A33856895}"/>
      </w:docPartPr>
      <w:docPartBody>
        <w:p w:rsidR="008C7A39" w:rsidRDefault="008C7A39" w:rsidP="008C7A39">
          <w:pPr>
            <w:pStyle w:val="2E5C2F6615294D4BAB92DD29CBD3F980"/>
          </w:pPr>
          <w:r w:rsidRPr="003A07AD">
            <w:rPr>
              <w:rStyle w:val="PlaceholderText"/>
            </w:rPr>
            <w:t>Click here to enter text.</w:t>
          </w:r>
        </w:p>
      </w:docPartBody>
    </w:docPart>
    <w:docPart>
      <w:docPartPr>
        <w:name w:val="70B277651C7C45CB898886CE4DC5B4FE"/>
        <w:category>
          <w:name w:val="General"/>
          <w:gallery w:val="placeholder"/>
        </w:category>
        <w:types>
          <w:type w:val="bbPlcHdr"/>
        </w:types>
        <w:behaviors>
          <w:behavior w:val="content"/>
        </w:behaviors>
        <w:guid w:val="{7D98054D-8AA2-4079-8A9B-D2E6174EBD12}"/>
      </w:docPartPr>
      <w:docPartBody>
        <w:p w:rsidR="008C7A39" w:rsidRDefault="008C7A39" w:rsidP="008C7A39">
          <w:pPr>
            <w:pStyle w:val="70B277651C7C45CB898886CE4DC5B4FE"/>
          </w:pPr>
          <w:r w:rsidRPr="003A07AD">
            <w:rPr>
              <w:rStyle w:val="PlaceholderText"/>
            </w:rPr>
            <w:t>Click here to enter text.</w:t>
          </w:r>
        </w:p>
      </w:docPartBody>
    </w:docPart>
    <w:docPart>
      <w:docPartPr>
        <w:name w:val="B78EFF459C874CD6BF83BD20BF4BACB9"/>
        <w:category>
          <w:name w:val="General"/>
          <w:gallery w:val="placeholder"/>
        </w:category>
        <w:types>
          <w:type w:val="bbPlcHdr"/>
        </w:types>
        <w:behaviors>
          <w:behavior w:val="content"/>
        </w:behaviors>
        <w:guid w:val="{BBAA5695-FF64-4319-B4A7-7FE0A20A1E20}"/>
      </w:docPartPr>
      <w:docPartBody>
        <w:p w:rsidR="008C7A39" w:rsidRDefault="008C7A39" w:rsidP="008C7A39">
          <w:pPr>
            <w:pStyle w:val="B78EFF459C874CD6BF83BD20BF4BACB9"/>
          </w:pPr>
          <w:r w:rsidRPr="003A07AD">
            <w:rPr>
              <w:rStyle w:val="PlaceholderText"/>
            </w:rPr>
            <w:t>Click here to enter text.</w:t>
          </w:r>
        </w:p>
      </w:docPartBody>
    </w:docPart>
    <w:docPart>
      <w:docPartPr>
        <w:name w:val="21224EBBEA2049A5A67853F054F5BDC7"/>
        <w:category>
          <w:name w:val="General"/>
          <w:gallery w:val="placeholder"/>
        </w:category>
        <w:types>
          <w:type w:val="bbPlcHdr"/>
        </w:types>
        <w:behaviors>
          <w:behavior w:val="content"/>
        </w:behaviors>
        <w:guid w:val="{19190961-9E85-4199-9317-6225DF19C681}"/>
      </w:docPartPr>
      <w:docPartBody>
        <w:p w:rsidR="008C7A39" w:rsidRDefault="008C7A39" w:rsidP="008C7A39">
          <w:pPr>
            <w:pStyle w:val="21224EBBEA2049A5A67853F054F5BDC7"/>
          </w:pPr>
          <w:r w:rsidRPr="003A07AD">
            <w:rPr>
              <w:rStyle w:val="PlaceholderText"/>
            </w:rPr>
            <w:t>Click here to enter text.</w:t>
          </w:r>
        </w:p>
      </w:docPartBody>
    </w:docPart>
    <w:docPart>
      <w:docPartPr>
        <w:name w:val="49470D38B38E40979946E6858DE86808"/>
        <w:category>
          <w:name w:val="General"/>
          <w:gallery w:val="placeholder"/>
        </w:category>
        <w:types>
          <w:type w:val="bbPlcHdr"/>
        </w:types>
        <w:behaviors>
          <w:behavior w:val="content"/>
        </w:behaviors>
        <w:guid w:val="{B6E148D3-12B0-4B04-924C-B44FE0E9E46A}"/>
      </w:docPartPr>
      <w:docPartBody>
        <w:p w:rsidR="008C7A39" w:rsidRDefault="008C7A39" w:rsidP="008C7A39">
          <w:pPr>
            <w:pStyle w:val="49470D38B38E40979946E6858DE86808"/>
          </w:pPr>
          <w:r w:rsidRPr="003A07AD">
            <w:rPr>
              <w:rStyle w:val="PlaceholderText"/>
            </w:rPr>
            <w:t>Click here to enter a date.</w:t>
          </w:r>
        </w:p>
      </w:docPartBody>
    </w:docPart>
    <w:docPart>
      <w:docPartPr>
        <w:name w:val="3B58D5B20495495E8E1525ABE33398E6"/>
        <w:category>
          <w:name w:val="General"/>
          <w:gallery w:val="placeholder"/>
        </w:category>
        <w:types>
          <w:type w:val="bbPlcHdr"/>
        </w:types>
        <w:behaviors>
          <w:behavior w:val="content"/>
        </w:behaviors>
        <w:guid w:val="{122E64E4-AB76-47D2-81DC-EFC5CF1711A9}"/>
      </w:docPartPr>
      <w:docPartBody>
        <w:p w:rsidR="008C7A39" w:rsidRDefault="008C7A39" w:rsidP="008C7A39">
          <w:pPr>
            <w:pStyle w:val="3B58D5B20495495E8E1525ABE33398E6"/>
          </w:pPr>
          <w:r w:rsidRPr="003A07AD">
            <w:rPr>
              <w:rStyle w:val="PlaceholderText"/>
            </w:rPr>
            <w:t>Click here to enter text.</w:t>
          </w:r>
        </w:p>
      </w:docPartBody>
    </w:docPart>
    <w:docPart>
      <w:docPartPr>
        <w:name w:val="0A122A6317534FF8B4FE4326619F2614"/>
        <w:category>
          <w:name w:val="General"/>
          <w:gallery w:val="placeholder"/>
        </w:category>
        <w:types>
          <w:type w:val="bbPlcHdr"/>
        </w:types>
        <w:behaviors>
          <w:behavior w:val="content"/>
        </w:behaviors>
        <w:guid w:val="{B6E872DF-EA6F-469F-9FA4-459A8F0911FE}"/>
      </w:docPartPr>
      <w:docPartBody>
        <w:p w:rsidR="008C7A39" w:rsidRDefault="008C7A39" w:rsidP="008C7A39">
          <w:pPr>
            <w:pStyle w:val="0A122A6317534FF8B4FE4326619F2614"/>
          </w:pPr>
          <w:r w:rsidRPr="003A07AD">
            <w:rPr>
              <w:rStyle w:val="PlaceholderText"/>
            </w:rPr>
            <w:t>Click here to enter text.</w:t>
          </w:r>
        </w:p>
      </w:docPartBody>
    </w:docPart>
    <w:docPart>
      <w:docPartPr>
        <w:name w:val="7E97FCD306B6402C8AAB1E2E19BF1BFA"/>
        <w:category>
          <w:name w:val="General"/>
          <w:gallery w:val="placeholder"/>
        </w:category>
        <w:types>
          <w:type w:val="bbPlcHdr"/>
        </w:types>
        <w:behaviors>
          <w:behavior w:val="content"/>
        </w:behaviors>
        <w:guid w:val="{C236D219-7557-4FA1-A53F-217E32AB2B81}"/>
      </w:docPartPr>
      <w:docPartBody>
        <w:p w:rsidR="008C7A39" w:rsidRDefault="008C7A39" w:rsidP="008C7A39">
          <w:pPr>
            <w:pStyle w:val="7E97FCD306B6402C8AAB1E2E19BF1BFA"/>
          </w:pPr>
          <w:r w:rsidRPr="003A07AD">
            <w:rPr>
              <w:rStyle w:val="PlaceholderText"/>
            </w:rPr>
            <w:t>Click here to enter text.</w:t>
          </w:r>
        </w:p>
      </w:docPartBody>
    </w:docPart>
    <w:docPart>
      <w:docPartPr>
        <w:name w:val="0E7F9BB53D1149DBBF7A52C3C7A105BE"/>
        <w:category>
          <w:name w:val="General"/>
          <w:gallery w:val="placeholder"/>
        </w:category>
        <w:types>
          <w:type w:val="bbPlcHdr"/>
        </w:types>
        <w:behaviors>
          <w:behavior w:val="content"/>
        </w:behaviors>
        <w:guid w:val="{15634D0F-91A1-4F39-AD6F-8C874E12F812}"/>
      </w:docPartPr>
      <w:docPartBody>
        <w:p w:rsidR="008C7A39" w:rsidRDefault="008C7A39" w:rsidP="008C7A39">
          <w:pPr>
            <w:pStyle w:val="0E7F9BB53D1149DBBF7A52C3C7A105BE"/>
          </w:pPr>
          <w:r w:rsidRPr="003A07AD">
            <w:rPr>
              <w:rStyle w:val="PlaceholderText"/>
            </w:rPr>
            <w:t>Click here to enter text.</w:t>
          </w:r>
        </w:p>
      </w:docPartBody>
    </w:docPart>
    <w:docPart>
      <w:docPartPr>
        <w:name w:val="340304422E22430595B1E298E3858802"/>
        <w:category>
          <w:name w:val="General"/>
          <w:gallery w:val="placeholder"/>
        </w:category>
        <w:types>
          <w:type w:val="bbPlcHdr"/>
        </w:types>
        <w:behaviors>
          <w:behavior w:val="content"/>
        </w:behaviors>
        <w:guid w:val="{D9FCE39F-1528-4057-A2DD-6A5F280062C0}"/>
      </w:docPartPr>
      <w:docPartBody>
        <w:p w:rsidR="008C7A39" w:rsidRDefault="008C7A39" w:rsidP="008C7A39">
          <w:pPr>
            <w:pStyle w:val="340304422E22430595B1E298E3858802"/>
          </w:pPr>
          <w:r w:rsidRPr="003A07AD">
            <w:rPr>
              <w:rStyle w:val="PlaceholderText"/>
            </w:rPr>
            <w:t>Click here to enter text.</w:t>
          </w:r>
        </w:p>
      </w:docPartBody>
    </w:docPart>
    <w:docPart>
      <w:docPartPr>
        <w:name w:val="91D7CF9C9D684A4EA55850E2DD1A0A4F"/>
        <w:category>
          <w:name w:val="General"/>
          <w:gallery w:val="placeholder"/>
        </w:category>
        <w:types>
          <w:type w:val="bbPlcHdr"/>
        </w:types>
        <w:behaviors>
          <w:behavior w:val="content"/>
        </w:behaviors>
        <w:guid w:val="{B4515A05-4CC1-4265-BCB9-046B1EB88513}"/>
      </w:docPartPr>
      <w:docPartBody>
        <w:p w:rsidR="008C7A39" w:rsidRDefault="008C7A39" w:rsidP="008C7A39">
          <w:pPr>
            <w:pStyle w:val="91D7CF9C9D684A4EA55850E2DD1A0A4F"/>
          </w:pPr>
          <w:r w:rsidRPr="003A07AD">
            <w:rPr>
              <w:rStyle w:val="PlaceholderText"/>
            </w:rPr>
            <w:t>Click here to enter text.</w:t>
          </w:r>
        </w:p>
      </w:docPartBody>
    </w:docPart>
    <w:docPart>
      <w:docPartPr>
        <w:name w:val="E2262C5F30CE445CB03CA079172F25C2"/>
        <w:category>
          <w:name w:val="General"/>
          <w:gallery w:val="placeholder"/>
        </w:category>
        <w:types>
          <w:type w:val="bbPlcHdr"/>
        </w:types>
        <w:behaviors>
          <w:behavior w:val="content"/>
        </w:behaviors>
        <w:guid w:val="{EF271F98-3CB3-492E-8AD2-007345A69E6D}"/>
      </w:docPartPr>
      <w:docPartBody>
        <w:p w:rsidR="008C7A39" w:rsidRDefault="008C7A39" w:rsidP="008C7A39">
          <w:pPr>
            <w:pStyle w:val="E2262C5F30CE445CB03CA079172F25C2"/>
          </w:pPr>
          <w:r w:rsidRPr="003A07AD">
            <w:rPr>
              <w:rStyle w:val="PlaceholderText"/>
            </w:rPr>
            <w:t>Click here to enter text.</w:t>
          </w:r>
        </w:p>
      </w:docPartBody>
    </w:docPart>
    <w:docPart>
      <w:docPartPr>
        <w:name w:val="68D3EF8341FD4E9D806D041CCB7422D8"/>
        <w:category>
          <w:name w:val="General"/>
          <w:gallery w:val="placeholder"/>
        </w:category>
        <w:types>
          <w:type w:val="bbPlcHdr"/>
        </w:types>
        <w:behaviors>
          <w:behavior w:val="content"/>
        </w:behaviors>
        <w:guid w:val="{976098B8-90D2-4E8F-9EBC-D93D63061B8C}"/>
      </w:docPartPr>
      <w:docPartBody>
        <w:p w:rsidR="008C7A39" w:rsidRDefault="008C7A39" w:rsidP="008C7A39">
          <w:pPr>
            <w:pStyle w:val="68D3EF8341FD4E9D806D041CCB7422D8"/>
          </w:pPr>
          <w:r w:rsidRPr="003A07AD">
            <w:rPr>
              <w:rStyle w:val="PlaceholderText"/>
            </w:rPr>
            <w:t>Click here to enter text.</w:t>
          </w:r>
        </w:p>
      </w:docPartBody>
    </w:docPart>
    <w:docPart>
      <w:docPartPr>
        <w:name w:val="B244280F6C3B4BE4B6D39997BF526E62"/>
        <w:category>
          <w:name w:val="General"/>
          <w:gallery w:val="placeholder"/>
        </w:category>
        <w:types>
          <w:type w:val="bbPlcHdr"/>
        </w:types>
        <w:behaviors>
          <w:behavior w:val="content"/>
        </w:behaviors>
        <w:guid w:val="{918FA2FD-F7B6-4B39-9F3D-BC991F93CB45}"/>
      </w:docPartPr>
      <w:docPartBody>
        <w:p w:rsidR="008C7A39" w:rsidRDefault="008C7A39" w:rsidP="008C7A39">
          <w:pPr>
            <w:pStyle w:val="B244280F6C3B4BE4B6D39997BF526E62"/>
          </w:pPr>
          <w:r w:rsidRPr="003A07AD">
            <w:rPr>
              <w:rStyle w:val="PlaceholderText"/>
            </w:rPr>
            <w:t>Click here to enter text.</w:t>
          </w:r>
        </w:p>
      </w:docPartBody>
    </w:docPart>
    <w:docPart>
      <w:docPartPr>
        <w:name w:val="78E757FFDE0E49FBA7D19E6A26A42C7F"/>
        <w:category>
          <w:name w:val="General"/>
          <w:gallery w:val="placeholder"/>
        </w:category>
        <w:types>
          <w:type w:val="bbPlcHdr"/>
        </w:types>
        <w:behaviors>
          <w:behavior w:val="content"/>
        </w:behaviors>
        <w:guid w:val="{14D0181F-3A75-40FD-B5E3-CD771CA01959}"/>
      </w:docPartPr>
      <w:docPartBody>
        <w:p w:rsidR="008C7A39" w:rsidRDefault="008C7A39" w:rsidP="008C7A39">
          <w:pPr>
            <w:pStyle w:val="78E757FFDE0E49FBA7D19E6A26A42C7F"/>
          </w:pPr>
          <w:r w:rsidRPr="003A07AD">
            <w:rPr>
              <w:rStyle w:val="PlaceholderText"/>
            </w:rPr>
            <w:t>Click here to enter text.</w:t>
          </w:r>
        </w:p>
      </w:docPartBody>
    </w:docPart>
    <w:docPart>
      <w:docPartPr>
        <w:name w:val="23DC00498EDE44CAB3191BFF02451BC6"/>
        <w:category>
          <w:name w:val="General"/>
          <w:gallery w:val="placeholder"/>
        </w:category>
        <w:types>
          <w:type w:val="bbPlcHdr"/>
        </w:types>
        <w:behaviors>
          <w:behavior w:val="content"/>
        </w:behaviors>
        <w:guid w:val="{4B235AC0-E52F-49BC-ACC0-B165E3AF08E7}"/>
      </w:docPartPr>
      <w:docPartBody>
        <w:p w:rsidR="008C7A39" w:rsidRDefault="008C7A39" w:rsidP="008C7A39">
          <w:pPr>
            <w:pStyle w:val="23DC00498EDE44CAB3191BFF02451BC6"/>
          </w:pPr>
          <w:r w:rsidRPr="003A07AD">
            <w:rPr>
              <w:rStyle w:val="PlaceholderText"/>
            </w:rPr>
            <w:t>Click here to enter text.</w:t>
          </w:r>
        </w:p>
      </w:docPartBody>
    </w:docPart>
    <w:docPart>
      <w:docPartPr>
        <w:name w:val="D6A9ED36633C4FDE8FDB1FFD05E0D66C"/>
        <w:category>
          <w:name w:val="General"/>
          <w:gallery w:val="placeholder"/>
        </w:category>
        <w:types>
          <w:type w:val="bbPlcHdr"/>
        </w:types>
        <w:behaviors>
          <w:behavior w:val="content"/>
        </w:behaviors>
        <w:guid w:val="{22B34400-6FCE-4B6D-A50D-96DF726901C0}"/>
      </w:docPartPr>
      <w:docPartBody>
        <w:p w:rsidR="008C7A39" w:rsidRDefault="008C7A39" w:rsidP="008C7A39">
          <w:pPr>
            <w:pStyle w:val="D6A9ED36633C4FDE8FDB1FFD05E0D66C"/>
          </w:pPr>
          <w:r w:rsidRPr="003A07AD">
            <w:rPr>
              <w:rStyle w:val="PlaceholderText"/>
            </w:rPr>
            <w:t>Click here to enter text.</w:t>
          </w:r>
        </w:p>
      </w:docPartBody>
    </w:docPart>
    <w:docPart>
      <w:docPartPr>
        <w:name w:val="7BA32FBB26B1411298DF378C6C826244"/>
        <w:category>
          <w:name w:val="General"/>
          <w:gallery w:val="placeholder"/>
        </w:category>
        <w:types>
          <w:type w:val="bbPlcHdr"/>
        </w:types>
        <w:behaviors>
          <w:behavior w:val="content"/>
        </w:behaviors>
        <w:guid w:val="{5D62850F-1309-419A-B0D7-AF23A296C1D1}"/>
      </w:docPartPr>
      <w:docPartBody>
        <w:p w:rsidR="008C7A39" w:rsidRDefault="008C7A39" w:rsidP="008C7A39">
          <w:pPr>
            <w:pStyle w:val="7BA32FBB26B1411298DF378C6C826244"/>
          </w:pPr>
          <w:r w:rsidRPr="003A07AD">
            <w:rPr>
              <w:rStyle w:val="PlaceholderText"/>
            </w:rPr>
            <w:t>Click here to enter text.</w:t>
          </w:r>
        </w:p>
      </w:docPartBody>
    </w:docPart>
    <w:docPart>
      <w:docPartPr>
        <w:name w:val="88CC9027ED2A4E32819512EF63350F9F"/>
        <w:category>
          <w:name w:val="General"/>
          <w:gallery w:val="placeholder"/>
        </w:category>
        <w:types>
          <w:type w:val="bbPlcHdr"/>
        </w:types>
        <w:behaviors>
          <w:behavior w:val="content"/>
        </w:behaviors>
        <w:guid w:val="{87346BF7-5374-40A6-BBEA-8538199A5591}"/>
      </w:docPartPr>
      <w:docPartBody>
        <w:p w:rsidR="008C7A39" w:rsidRDefault="008C7A39" w:rsidP="008C7A39">
          <w:pPr>
            <w:pStyle w:val="88CC9027ED2A4E32819512EF63350F9F"/>
          </w:pPr>
          <w:r w:rsidRPr="003A07AD">
            <w:rPr>
              <w:rStyle w:val="PlaceholderText"/>
            </w:rPr>
            <w:t>Click here to enter text.</w:t>
          </w:r>
        </w:p>
      </w:docPartBody>
    </w:docPart>
    <w:docPart>
      <w:docPartPr>
        <w:name w:val="196697FE16D740B588FC711254F900F7"/>
        <w:category>
          <w:name w:val="General"/>
          <w:gallery w:val="placeholder"/>
        </w:category>
        <w:types>
          <w:type w:val="bbPlcHdr"/>
        </w:types>
        <w:behaviors>
          <w:behavior w:val="content"/>
        </w:behaviors>
        <w:guid w:val="{86C4D045-7D81-4ACA-9419-A50968F4FBAE}"/>
      </w:docPartPr>
      <w:docPartBody>
        <w:p w:rsidR="008C7A39" w:rsidRDefault="008C7A39" w:rsidP="008C7A39">
          <w:pPr>
            <w:pStyle w:val="196697FE16D740B588FC711254F900F7"/>
          </w:pPr>
          <w:r w:rsidRPr="003A07AD">
            <w:rPr>
              <w:rStyle w:val="PlaceholderText"/>
            </w:rPr>
            <w:t>Click here to enter text.</w:t>
          </w:r>
        </w:p>
      </w:docPartBody>
    </w:docPart>
    <w:docPart>
      <w:docPartPr>
        <w:name w:val="6499C275C1294D3C992163EA4A1C844C"/>
        <w:category>
          <w:name w:val="General"/>
          <w:gallery w:val="placeholder"/>
        </w:category>
        <w:types>
          <w:type w:val="bbPlcHdr"/>
        </w:types>
        <w:behaviors>
          <w:behavior w:val="content"/>
        </w:behaviors>
        <w:guid w:val="{12A51FF9-B8DC-49DD-8901-BB9398D00F5F}"/>
      </w:docPartPr>
      <w:docPartBody>
        <w:p w:rsidR="008C7A39" w:rsidRDefault="008C7A39" w:rsidP="008C7A39">
          <w:pPr>
            <w:pStyle w:val="6499C275C1294D3C992163EA4A1C844C"/>
          </w:pPr>
          <w:r w:rsidRPr="003A07AD">
            <w:rPr>
              <w:rStyle w:val="PlaceholderText"/>
            </w:rPr>
            <w:t>Click here to enter text.</w:t>
          </w:r>
        </w:p>
      </w:docPartBody>
    </w:docPart>
    <w:docPart>
      <w:docPartPr>
        <w:name w:val="4DAAC5B774204EAE94E3402D57D0B119"/>
        <w:category>
          <w:name w:val="General"/>
          <w:gallery w:val="placeholder"/>
        </w:category>
        <w:types>
          <w:type w:val="bbPlcHdr"/>
        </w:types>
        <w:behaviors>
          <w:behavior w:val="content"/>
        </w:behaviors>
        <w:guid w:val="{388CD1FD-DFE3-4317-98EC-A9C50D8768DD}"/>
      </w:docPartPr>
      <w:docPartBody>
        <w:p w:rsidR="008C7A39" w:rsidRDefault="008C7A39" w:rsidP="008C7A39">
          <w:pPr>
            <w:pStyle w:val="4DAAC5B774204EAE94E3402D57D0B119"/>
          </w:pPr>
          <w:r w:rsidRPr="003A07AD">
            <w:rPr>
              <w:rStyle w:val="PlaceholderText"/>
            </w:rPr>
            <w:t>Click here to enter text.</w:t>
          </w:r>
        </w:p>
      </w:docPartBody>
    </w:docPart>
    <w:docPart>
      <w:docPartPr>
        <w:name w:val="D8E113CB1C1F4DFBA7A89526D57BFE4B"/>
        <w:category>
          <w:name w:val="General"/>
          <w:gallery w:val="placeholder"/>
        </w:category>
        <w:types>
          <w:type w:val="bbPlcHdr"/>
        </w:types>
        <w:behaviors>
          <w:behavior w:val="content"/>
        </w:behaviors>
        <w:guid w:val="{751BB0BC-53C8-4E77-A36B-9A29171C3954}"/>
      </w:docPartPr>
      <w:docPartBody>
        <w:p w:rsidR="008C7A39" w:rsidRDefault="008C7A39" w:rsidP="008C7A39">
          <w:pPr>
            <w:pStyle w:val="D8E113CB1C1F4DFBA7A89526D57BFE4B"/>
          </w:pPr>
          <w:r w:rsidRPr="003A07AD">
            <w:rPr>
              <w:rStyle w:val="PlaceholderText"/>
            </w:rPr>
            <w:t>Click here to enter text.</w:t>
          </w:r>
        </w:p>
      </w:docPartBody>
    </w:docPart>
    <w:docPart>
      <w:docPartPr>
        <w:name w:val="1C04CEB78EE745F6BEA7A63A0AA280F0"/>
        <w:category>
          <w:name w:val="General"/>
          <w:gallery w:val="placeholder"/>
        </w:category>
        <w:types>
          <w:type w:val="bbPlcHdr"/>
        </w:types>
        <w:behaviors>
          <w:behavior w:val="content"/>
        </w:behaviors>
        <w:guid w:val="{7FD94622-F407-4311-A7AA-3829382913B4}"/>
      </w:docPartPr>
      <w:docPartBody>
        <w:p w:rsidR="008C7A39" w:rsidRDefault="008C7A39" w:rsidP="008C7A39">
          <w:pPr>
            <w:pStyle w:val="1C04CEB78EE745F6BEA7A63A0AA280F0"/>
          </w:pPr>
          <w:r w:rsidRPr="003A07AD">
            <w:rPr>
              <w:rStyle w:val="PlaceholderText"/>
            </w:rPr>
            <w:t>Click here to enter text.</w:t>
          </w:r>
        </w:p>
      </w:docPartBody>
    </w:docPart>
    <w:docPart>
      <w:docPartPr>
        <w:name w:val="5E4CF59DB14A4B41A3AAE8BE9BD0BF19"/>
        <w:category>
          <w:name w:val="General"/>
          <w:gallery w:val="placeholder"/>
        </w:category>
        <w:types>
          <w:type w:val="bbPlcHdr"/>
        </w:types>
        <w:behaviors>
          <w:behavior w:val="content"/>
        </w:behaviors>
        <w:guid w:val="{D79A9544-09F7-4547-A2A5-5A634F60DA9F}"/>
      </w:docPartPr>
      <w:docPartBody>
        <w:p w:rsidR="008C7A39" w:rsidRDefault="008C7A39" w:rsidP="008C7A39">
          <w:pPr>
            <w:pStyle w:val="5E4CF59DB14A4B41A3AAE8BE9BD0BF19"/>
          </w:pPr>
          <w:r w:rsidRPr="003A07AD">
            <w:rPr>
              <w:rStyle w:val="PlaceholderText"/>
            </w:rPr>
            <w:t>Click here to enter text.</w:t>
          </w:r>
        </w:p>
      </w:docPartBody>
    </w:docPart>
    <w:docPart>
      <w:docPartPr>
        <w:name w:val="3A86F6707837434D8BC96999CEA98ADB"/>
        <w:category>
          <w:name w:val="General"/>
          <w:gallery w:val="placeholder"/>
        </w:category>
        <w:types>
          <w:type w:val="bbPlcHdr"/>
        </w:types>
        <w:behaviors>
          <w:behavior w:val="content"/>
        </w:behaviors>
        <w:guid w:val="{BCA5F936-4C7C-4D58-989E-144E147E6369}"/>
      </w:docPartPr>
      <w:docPartBody>
        <w:p w:rsidR="008C7A39" w:rsidRDefault="008C7A39" w:rsidP="008C7A39">
          <w:pPr>
            <w:pStyle w:val="3A86F6707837434D8BC96999CEA98ADB"/>
          </w:pPr>
          <w:r w:rsidRPr="003A07AD">
            <w:rPr>
              <w:rStyle w:val="PlaceholderText"/>
            </w:rPr>
            <w:t>Click here to enter text.</w:t>
          </w:r>
        </w:p>
      </w:docPartBody>
    </w:docPart>
    <w:docPart>
      <w:docPartPr>
        <w:name w:val="98E9B36835084A0694B06AF2E62EBEFD"/>
        <w:category>
          <w:name w:val="General"/>
          <w:gallery w:val="placeholder"/>
        </w:category>
        <w:types>
          <w:type w:val="bbPlcHdr"/>
        </w:types>
        <w:behaviors>
          <w:behavior w:val="content"/>
        </w:behaviors>
        <w:guid w:val="{E776DD66-9BE5-4361-B296-69D66FEC8451}"/>
      </w:docPartPr>
      <w:docPartBody>
        <w:p w:rsidR="008C7A39" w:rsidRDefault="008C7A39" w:rsidP="008C7A39">
          <w:pPr>
            <w:pStyle w:val="98E9B36835084A0694B06AF2E62EBEFD"/>
          </w:pPr>
          <w:r w:rsidRPr="003A07AD">
            <w:rPr>
              <w:rStyle w:val="PlaceholderText"/>
            </w:rPr>
            <w:t>Click here to enter text.</w:t>
          </w:r>
        </w:p>
      </w:docPartBody>
    </w:docPart>
    <w:docPart>
      <w:docPartPr>
        <w:name w:val="09093F17A2E44E89B80090EB5892928D"/>
        <w:category>
          <w:name w:val="General"/>
          <w:gallery w:val="placeholder"/>
        </w:category>
        <w:types>
          <w:type w:val="bbPlcHdr"/>
        </w:types>
        <w:behaviors>
          <w:behavior w:val="content"/>
        </w:behaviors>
        <w:guid w:val="{0B7CF242-479A-4445-8B2A-3739B5E2A60D}"/>
      </w:docPartPr>
      <w:docPartBody>
        <w:p w:rsidR="008C7A39" w:rsidRDefault="008C7A39" w:rsidP="008C7A39">
          <w:pPr>
            <w:pStyle w:val="09093F17A2E44E89B80090EB5892928D"/>
          </w:pPr>
          <w:r w:rsidRPr="003A07AD">
            <w:rPr>
              <w:rStyle w:val="PlaceholderText"/>
            </w:rPr>
            <w:t>Click here to enter text.</w:t>
          </w:r>
        </w:p>
      </w:docPartBody>
    </w:docPart>
    <w:docPart>
      <w:docPartPr>
        <w:name w:val="8E16317A8A194DBA965C8C7FEFEF306E"/>
        <w:category>
          <w:name w:val="General"/>
          <w:gallery w:val="placeholder"/>
        </w:category>
        <w:types>
          <w:type w:val="bbPlcHdr"/>
        </w:types>
        <w:behaviors>
          <w:behavior w:val="content"/>
        </w:behaviors>
        <w:guid w:val="{7D9A3242-7887-4E7B-A28A-33F1963BB84D}"/>
      </w:docPartPr>
      <w:docPartBody>
        <w:p w:rsidR="008C7A39" w:rsidRDefault="008C7A39" w:rsidP="008C7A39">
          <w:pPr>
            <w:pStyle w:val="8E16317A8A194DBA965C8C7FEFEF306E"/>
          </w:pPr>
          <w:r w:rsidRPr="003A07AD">
            <w:rPr>
              <w:rStyle w:val="PlaceholderText"/>
            </w:rPr>
            <w:t>Click here to enter text.</w:t>
          </w:r>
        </w:p>
      </w:docPartBody>
    </w:docPart>
    <w:docPart>
      <w:docPartPr>
        <w:name w:val="C011F5CAE24040CEA3A0B7DCEC133526"/>
        <w:category>
          <w:name w:val="General"/>
          <w:gallery w:val="placeholder"/>
        </w:category>
        <w:types>
          <w:type w:val="bbPlcHdr"/>
        </w:types>
        <w:behaviors>
          <w:behavior w:val="content"/>
        </w:behaviors>
        <w:guid w:val="{E1B04583-2D63-4165-9218-0285B48A6DC3}"/>
      </w:docPartPr>
      <w:docPartBody>
        <w:p w:rsidR="008C7A39" w:rsidRDefault="008C7A39" w:rsidP="008C7A39">
          <w:pPr>
            <w:pStyle w:val="C011F5CAE24040CEA3A0B7DCEC133526"/>
          </w:pPr>
          <w:r w:rsidRPr="003A07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0EE0"/>
    <w:rsid w:val="00211E1E"/>
    <w:rsid w:val="002B0C3C"/>
    <w:rsid w:val="002B35C6"/>
    <w:rsid w:val="003F0CCC"/>
    <w:rsid w:val="00700EE0"/>
    <w:rsid w:val="008C7A39"/>
    <w:rsid w:val="00B04276"/>
    <w:rsid w:val="00D03B84"/>
    <w:rsid w:val="00D26005"/>
    <w:rsid w:val="00D8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A39"/>
    <w:rPr>
      <w:color w:val="808080"/>
    </w:rPr>
  </w:style>
  <w:style w:type="paragraph" w:customStyle="1" w:styleId="F67E03694E1F40729EE693BFAE58120F">
    <w:name w:val="F67E03694E1F40729EE693BFAE58120F"/>
    <w:rsid w:val="008C7A39"/>
    <w:pPr>
      <w:spacing w:after="0" w:line="240" w:lineRule="auto"/>
    </w:pPr>
    <w:rPr>
      <w:rFonts w:ascii="Times New Roman" w:eastAsia="Times New Roman" w:hAnsi="Times New Roman" w:cs="Times New Roman"/>
      <w:sz w:val="24"/>
      <w:szCs w:val="20"/>
    </w:rPr>
  </w:style>
  <w:style w:type="paragraph" w:customStyle="1" w:styleId="4C9F042A108A4CF28BFE7FB79D62288E">
    <w:name w:val="4C9F042A108A4CF28BFE7FB79D62288E"/>
    <w:rsid w:val="008C7A39"/>
    <w:pPr>
      <w:spacing w:after="0" w:line="240" w:lineRule="auto"/>
    </w:pPr>
    <w:rPr>
      <w:rFonts w:ascii="Times New Roman" w:eastAsia="Times New Roman" w:hAnsi="Times New Roman" w:cs="Times New Roman"/>
      <w:sz w:val="24"/>
      <w:szCs w:val="20"/>
    </w:rPr>
  </w:style>
  <w:style w:type="paragraph" w:customStyle="1" w:styleId="79E7AB6C18844A669549D607721ADDC3">
    <w:name w:val="79E7AB6C18844A669549D607721ADDC3"/>
    <w:rsid w:val="008C7A39"/>
    <w:pPr>
      <w:spacing w:after="0" w:line="240" w:lineRule="auto"/>
    </w:pPr>
    <w:rPr>
      <w:rFonts w:ascii="Times New Roman" w:eastAsia="Times New Roman" w:hAnsi="Times New Roman" w:cs="Times New Roman"/>
      <w:sz w:val="24"/>
      <w:szCs w:val="20"/>
    </w:rPr>
  </w:style>
  <w:style w:type="paragraph" w:customStyle="1" w:styleId="1CB273696F90419ABECA42B84288C700">
    <w:name w:val="1CB273696F90419ABECA42B84288C700"/>
    <w:rsid w:val="008C7A39"/>
    <w:pPr>
      <w:spacing w:after="0" w:line="240" w:lineRule="auto"/>
    </w:pPr>
    <w:rPr>
      <w:rFonts w:ascii="Times New Roman" w:eastAsia="Times New Roman" w:hAnsi="Times New Roman" w:cs="Times New Roman"/>
      <w:sz w:val="24"/>
      <w:szCs w:val="20"/>
    </w:rPr>
  </w:style>
  <w:style w:type="paragraph" w:customStyle="1" w:styleId="CF90535F3F204856B6D919515B5D447D">
    <w:name w:val="CF90535F3F204856B6D919515B5D447D"/>
    <w:rsid w:val="008C7A39"/>
    <w:pPr>
      <w:spacing w:after="0" w:line="240" w:lineRule="auto"/>
    </w:pPr>
    <w:rPr>
      <w:rFonts w:ascii="Times New Roman" w:eastAsia="Times New Roman" w:hAnsi="Times New Roman" w:cs="Times New Roman"/>
      <w:sz w:val="24"/>
      <w:szCs w:val="20"/>
    </w:rPr>
  </w:style>
  <w:style w:type="paragraph" w:customStyle="1" w:styleId="481C823408F345D3BE0BF842FD0D203B">
    <w:name w:val="481C823408F345D3BE0BF842FD0D203B"/>
    <w:rsid w:val="008C7A39"/>
    <w:pPr>
      <w:spacing w:after="0" w:line="240" w:lineRule="auto"/>
    </w:pPr>
    <w:rPr>
      <w:rFonts w:ascii="Times New Roman" w:eastAsia="Times New Roman" w:hAnsi="Times New Roman" w:cs="Times New Roman"/>
      <w:sz w:val="24"/>
      <w:szCs w:val="20"/>
    </w:rPr>
  </w:style>
  <w:style w:type="paragraph" w:customStyle="1" w:styleId="2FD2936C7DC7466583E862E69894BFEB">
    <w:name w:val="2FD2936C7DC7466583E862E69894BFEB"/>
    <w:rsid w:val="008C7A39"/>
    <w:pPr>
      <w:spacing w:after="0" w:line="240" w:lineRule="auto"/>
    </w:pPr>
    <w:rPr>
      <w:rFonts w:ascii="Times New Roman" w:eastAsia="Times New Roman" w:hAnsi="Times New Roman" w:cs="Times New Roman"/>
      <w:sz w:val="24"/>
      <w:szCs w:val="20"/>
    </w:rPr>
  </w:style>
  <w:style w:type="paragraph" w:customStyle="1" w:styleId="D4CE317D898745F2A29566A81BC3DDA0">
    <w:name w:val="D4CE317D898745F2A29566A81BC3DDA0"/>
    <w:rsid w:val="008C7A39"/>
    <w:pPr>
      <w:spacing w:after="0" w:line="240" w:lineRule="auto"/>
    </w:pPr>
    <w:rPr>
      <w:rFonts w:ascii="Times New Roman" w:eastAsia="Times New Roman" w:hAnsi="Times New Roman" w:cs="Times New Roman"/>
      <w:sz w:val="24"/>
      <w:szCs w:val="20"/>
    </w:rPr>
  </w:style>
  <w:style w:type="paragraph" w:customStyle="1" w:styleId="86A036A8B335400C8A3490FC8C8AC379">
    <w:name w:val="86A036A8B335400C8A3490FC8C8AC379"/>
    <w:rsid w:val="008C7A39"/>
    <w:pPr>
      <w:spacing w:after="0" w:line="240" w:lineRule="auto"/>
    </w:pPr>
    <w:rPr>
      <w:rFonts w:ascii="Times New Roman" w:eastAsia="Times New Roman" w:hAnsi="Times New Roman" w:cs="Times New Roman"/>
      <w:sz w:val="24"/>
      <w:szCs w:val="20"/>
    </w:rPr>
  </w:style>
  <w:style w:type="paragraph" w:customStyle="1" w:styleId="22321DB768C04743B0182C1DD88840F2">
    <w:name w:val="22321DB768C04743B0182C1DD88840F2"/>
    <w:rsid w:val="008C7A39"/>
    <w:pPr>
      <w:spacing w:after="0" w:line="240" w:lineRule="auto"/>
    </w:pPr>
    <w:rPr>
      <w:rFonts w:ascii="Times New Roman" w:eastAsia="Times New Roman" w:hAnsi="Times New Roman" w:cs="Times New Roman"/>
      <w:sz w:val="24"/>
      <w:szCs w:val="20"/>
    </w:rPr>
  </w:style>
  <w:style w:type="paragraph" w:customStyle="1" w:styleId="D61B8B6635E84FF482D31A7215F4C0AD">
    <w:name w:val="D61B8B6635E84FF482D31A7215F4C0AD"/>
    <w:rsid w:val="008C7A39"/>
    <w:pPr>
      <w:spacing w:after="0" w:line="240" w:lineRule="auto"/>
    </w:pPr>
    <w:rPr>
      <w:rFonts w:ascii="Times New Roman" w:eastAsia="Times New Roman" w:hAnsi="Times New Roman" w:cs="Times New Roman"/>
      <w:sz w:val="24"/>
      <w:szCs w:val="20"/>
    </w:rPr>
  </w:style>
  <w:style w:type="paragraph" w:customStyle="1" w:styleId="AE57C0614A2A4D0D8A08928DAC0577AD">
    <w:name w:val="AE57C0614A2A4D0D8A08928DAC0577AD"/>
    <w:rsid w:val="008C7A39"/>
    <w:pPr>
      <w:spacing w:after="0" w:line="240" w:lineRule="auto"/>
    </w:pPr>
    <w:rPr>
      <w:rFonts w:ascii="Times New Roman" w:eastAsia="Times New Roman" w:hAnsi="Times New Roman" w:cs="Times New Roman"/>
      <w:sz w:val="24"/>
      <w:szCs w:val="20"/>
    </w:rPr>
  </w:style>
  <w:style w:type="paragraph" w:customStyle="1" w:styleId="DD340882AF1C48B8B3FE599C8D058D97">
    <w:name w:val="DD340882AF1C48B8B3FE599C8D058D97"/>
    <w:rsid w:val="008C7A39"/>
    <w:pPr>
      <w:spacing w:after="0" w:line="240" w:lineRule="auto"/>
    </w:pPr>
    <w:rPr>
      <w:rFonts w:ascii="Times New Roman" w:eastAsia="Times New Roman" w:hAnsi="Times New Roman" w:cs="Times New Roman"/>
      <w:sz w:val="24"/>
      <w:szCs w:val="20"/>
    </w:rPr>
  </w:style>
  <w:style w:type="paragraph" w:customStyle="1" w:styleId="2DAC67F3BFAB48E9B8C42C2FD8996343">
    <w:name w:val="2DAC67F3BFAB48E9B8C42C2FD8996343"/>
    <w:rsid w:val="008C7A39"/>
    <w:pPr>
      <w:spacing w:after="0" w:line="240" w:lineRule="auto"/>
    </w:pPr>
    <w:rPr>
      <w:rFonts w:ascii="Times New Roman" w:eastAsia="Times New Roman" w:hAnsi="Times New Roman" w:cs="Times New Roman"/>
      <w:sz w:val="24"/>
      <w:szCs w:val="20"/>
    </w:rPr>
  </w:style>
  <w:style w:type="paragraph" w:customStyle="1" w:styleId="E9B9AB029D7B4C51B520B191FF4B37D7">
    <w:name w:val="E9B9AB029D7B4C51B520B191FF4B37D7"/>
    <w:rsid w:val="008C7A39"/>
    <w:pPr>
      <w:spacing w:after="0" w:line="240" w:lineRule="auto"/>
    </w:pPr>
    <w:rPr>
      <w:rFonts w:ascii="Times New Roman" w:eastAsia="Times New Roman" w:hAnsi="Times New Roman" w:cs="Times New Roman"/>
      <w:sz w:val="24"/>
      <w:szCs w:val="20"/>
    </w:rPr>
  </w:style>
  <w:style w:type="paragraph" w:customStyle="1" w:styleId="96B21F93C50F4CBE8E446EFC9A327150">
    <w:name w:val="96B21F93C50F4CBE8E446EFC9A327150"/>
    <w:rsid w:val="008C7A39"/>
    <w:pPr>
      <w:spacing w:after="0" w:line="240" w:lineRule="auto"/>
    </w:pPr>
    <w:rPr>
      <w:rFonts w:ascii="Times New Roman" w:eastAsia="Times New Roman" w:hAnsi="Times New Roman" w:cs="Times New Roman"/>
      <w:sz w:val="24"/>
      <w:szCs w:val="20"/>
    </w:rPr>
  </w:style>
  <w:style w:type="paragraph" w:customStyle="1" w:styleId="DB2B89AC084D4CA6996ABF3F48EE0895">
    <w:name w:val="DB2B89AC084D4CA6996ABF3F48EE0895"/>
    <w:rsid w:val="008C7A39"/>
    <w:pPr>
      <w:spacing w:after="0" w:line="240" w:lineRule="auto"/>
    </w:pPr>
    <w:rPr>
      <w:rFonts w:ascii="Times New Roman" w:eastAsia="Times New Roman" w:hAnsi="Times New Roman" w:cs="Times New Roman"/>
      <w:sz w:val="24"/>
      <w:szCs w:val="20"/>
    </w:rPr>
  </w:style>
  <w:style w:type="paragraph" w:customStyle="1" w:styleId="06FCF4E1E19A4ACF80B9239DA21611CC">
    <w:name w:val="06FCF4E1E19A4ACF80B9239DA21611CC"/>
    <w:rsid w:val="008C7A39"/>
    <w:pPr>
      <w:spacing w:after="0" w:line="240" w:lineRule="auto"/>
    </w:pPr>
    <w:rPr>
      <w:rFonts w:ascii="Times New Roman" w:eastAsia="Times New Roman" w:hAnsi="Times New Roman" w:cs="Times New Roman"/>
      <w:sz w:val="24"/>
      <w:szCs w:val="20"/>
    </w:rPr>
  </w:style>
  <w:style w:type="paragraph" w:customStyle="1" w:styleId="ADD14CCAB4AA49EB845FDCBA2ABE7B14">
    <w:name w:val="ADD14CCAB4AA49EB845FDCBA2ABE7B14"/>
    <w:rsid w:val="008C7A39"/>
    <w:pPr>
      <w:spacing w:after="0" w:line="240" w:lineRule="auto"/>
    </w:pPr>
    <w:rPr>
      <w:rFonts w:ascii="Times New Roman" w:eastAsia="Times New Roman" w:hAnsi="Times New Roman" w:cs="Times New Roman"/>
      <w:sz w:val="24"/>
      <w:szCs w:val="20"/>
    </w:rPr>
  </w:style>
  <w:style w:type="paragraph" w:customStyle="1" w:styleId="AEBD9E87E6BA4AD3ACD69A2E4CA7B173">
    <w:name w:val="AEBD9E87E6BA4AD3ACD69A2E4CA7B173"/>
    <w:rsid w:val="008C7A39"/>
    <w:pPr>
      <w:spacing w:after="0" w:line="240" w:lineRule="auto"/>
    </w:pPr>
    <w:rPr>
      <w:rFonts w:ascii="Times New Roman" w:eastAsia="Times New Roman" w:hAnsi="Times New Roman" w:cs="Times New Roman"/>
      <w:sz w:val="24"/>
      <w:szCs w:val="20"/>
    </w:rPr>
  </w:style>
  <w:style w:type="paragraph" w:customStyle="1" w:styleId="5644ECC2C59249F588F14AE52415E155">
    <w:name w:val="5644ECC2C59249F588F14AE52415E155"/>
    <w:rsid w:val="008C7A39"/>
    <w:pPr>
      <w:spacing w:after="0" w:line="240" w:lineRule="auto"/>
    </w:pPr>
    <w:rPr>
      <w:rFonts w:ascii="Times New Roman" w:eastAsia="Times New Roman" w:hAnsi="Times New Roman" w:cs="Times New Roman"/>
      <w:sz w:val="24"/>
      <w:szCs w:val="20"/>
    </w:rPr>
  </w:style>
  <w:style w:type="paragraph" w:customStyle="1" w:styleId="2ADFD9135F784B26863C571821C670EC">
    <w:name w:val="2ADFD9135F784B26863C571821C670EC"/>
    <w:rsid w:val="008C7A39"/>
    <w:pPr>
      <w:spacing w:after="0" w:line="240" w:lineRule="auto"/>
    </w:pPr>
    <w:rPr>
      <w:rFonts w:ascii="Times New Roman" w:eastAsia="Times New Roman" w:hAnsi="Times New Roman" w:cs="Times New Roman"/>
      <w:sz w:val="24"/>
      <w:szCs w:val="20"/>
    </w:rPr>
  </w:style>
  <w:style w:type="paragraph" w:customStyle="1" w:styleId="1DEC1A92B5D846B2A6F0F34BDB08BBF4">
    <w:name w:val="1DEC1A92B5D846B2A6F0F34BDB08BBF4"/>
    <w:rsid w:val="008C7A39"/>
    <w:pPr>
      <w:spacing w:after="0" w:line="240" w:lineRule="auto"/>
    </w:pPr>
    <w:rPr>
      <w:rFonts w:ascii="Times New Roman" w:eastAsia="Times New Roman" w:hAnsi="Times New Roman" w:cs="Times New Roman"/>
      <w:sz w:val="24"/>
      <w:szCs w:val="20"/>
    </w:rPr>
  </w:style>
  <w:style w:type="paragraph" w:customStyle="1" w:styleId="B47D7279913D491E8F0B564F43FE0DCB">
    <w:name w:val="B47D7279913D491E8F0B564F43FE0DCB"/>
    <w:rsid w:val="008C7A39"/>
    <w:pPr>
      <w:spacing w:after="0" w:line="240" w:lineRule="auto"/>
    </w:pPr>
    <w:rPr>
      <w:rFonts w:ascii="Times New Roman" w:eastAsia="Times New Roman" w:hAnsi="Times New Roman" w:cs="Times New Roman"/>
      <w:sz w:val="24"/>
      <w:szCs w:val="20"/>
    </w:rPr>
  </w:style>
  <w:style w:type="paragraph" w:customStyle="1" w:styleId="0639673D4FEE43619438D0E2B710ECC9">
    <w:name w:val="0639673D4FEE43619438D0E2B710ECC9"/>
    <w:rsid w:val="008C7A39"/>
    <w:pPr>
      <w:spacing w:after="0" w:line="240" w:lineRule="auto"/>
    </w:pPr>
    <w:rPr>
      <w:rFonts w:ascii="Times New Roman" w:eastAsia="Times New Roman" w:hAnsi="Times New Roman" w:cs="Times New Roman"/>
      <w:sz w:val="24"/>
      <w:szCs w:val="20"/>
    </w:rPr>
  </w:style>
  <w:style w:type="paragraph" w:customStyle="1" w:styleId="1AA9D58BBDC24631AC2A8605DB1D6CE3">
    <w:name w:val="1AA9D58BBDC24631AC2A8605DB1D6CE3"/>
    <w:rsid w:val="008C7A39"/>
    <w:pPr>
      <w:spacing w:after="0" w:line="240" w:lineRule="auto"/>
    </w:pPr>
    <w:rPr>
      <w:rFonts w:ascii="Times New Roman" w:eastAsia="Times New Roman" w:hAnsi="Times New Roman" w:cs="Times New Roman"/>
      <w:sz w:val="24"/>
      <w:szCs w:val="20"/>
    </w:rPr>
  </w:style>
  <w:style w:type="paragraph" w:customStyle="1" w:styleId="2E5C2F6615294D4BAB92DD29CBD3F980">
    <w:name w:val="2E5C2F6615294D4BAB92DD29CBD3F980"/>
    <w:rsid w:val="008C7A39"/>
    <w:pPr>
      <w:spacing w:after="0" w:line="240" w:lineRule="auto"/>
    </w:pPr>
    <w:rPr>
      <w:rFonts w:ascii="Times New Roman" w:eastAsia="Times New Roman" w:hAnsi="Times New Roman" w:cs="Times New Roman"/>
      <w:sz w:val="24"/>
      <w:szCs w:val="20"/>
    </w:rPr>
  </w:style>
  <w:style w:type="paragraph" w:customStyle="1" w:styleId="70B277651C7C45CB898886CE4DC5B4FE">
    <w:name w:val="70B277651C7C45CB898886CE4DC5B4FE"/>
    <w:rsid w:val="008C7A39"/>
    <w:pPr>
      <w:spacing w:after="0" w:line="240" w:lineRule="auto"/>
    </w:pPr>
    <w:rPr>
      <w:rFonts w:ascii="Times New Roman" w:eastAsia="Times New Roman" w:hAnsi="Times New Roman" w:cs="Times New Roman"/>
      <w:sz w:val="24"/>
      <w:szCs w:val="20"/>
    </w:rPr>
  </w:style>
  <w:style w:type="paragraph" w:customStyle="1" w:styleId="B78EFF459C874CD6BF83BD20BF4BACB9">
    <w:name w:val="B78EFF459C874CD6BF83BD20BF4BACB9"/>
    <w:rsid w:val="008C7A39"/>
    <w:pPr>
      <w:spacing w:after="0" w:line="240" w:lineRule="auto"/>
    </w:pPr>
    <w:rPr>
      <w:rFonts w:ascii="Times New Roman" w:eastAsia="Times New Roman" w:hAnsi="Times New Roman" w:cs="Times New Roman"/>
      <w:sz w:val="24"/>
      <w:szCs w:val="20"/>
    </w:rPr>
  </w:style>
  <w:style w:type="paragraph" w:customStyle="1" w:styleId="21224EBBEA2049A5A67853F054F5BDC7">
    <w:name w:val="21224EBBEA2049A5A67853F054F5BDC7"/>
    <w:rsid w:val="008C7A39"/>
    <w:pPr>
      <w:spacing w:after="0" w:line="240" w:lineRule="auto"/>
    </w:pPr>
    <w:rPr>
      <w:rFonts w:ascii="Times New Roman" w:eastAsia="Times New Roman" w:hAnsi="Times New Roman" w:cs="Times New Roman"/>
      <w:sz w:val="24"/>
      <w:szCs w:val="20"/>
    </w:rPr>
  </w:style>
  <w:style w:type="paragraph" w:customStyle="1" w:styleId="49470D38B38E40979946E6858DE86808">
    <w:name w:val="49470D38B38E40979946E6858DE86808"/>
    <w:rsid w:val="008C7A39"/>
    <w:pPr>
      <w:spacing w:after="0" w:line="240" w:lineRule="auto"/>
    </w:pPr>
    <w:rPr>
      <w:rFonts w:ascii="Times New Roman" w:eastAsia="Times New Roman" w:hAnsi="Times New Roman" w:cs="Times New Roman"/>
      <w:sz w:val="24"/>
      <w:szCs w:val="20"/>
    </w:rPr>
  </w:style>
  <w:style w:type="paragraph" w:customStyle="1" w:styleId="3B58D5B20495495E8E1525ABE33398E6">
    <w:name w:val="3B58D5B20495495E8E1525ABE33398E6"/>
    <w:rsid w:val="008C7A39"/>
    <w:pPr>
      <w:spacing w:after="0" w:line="240" w:lineRule="auto"/>
    </w:pPr>
    <w:rPr>
      <w:rFonts w:ascii="Times New Roman" w:eastAsia="Times New Roman" w:hAnsi="Times New Roman" w:cs="Times New Roman"/>
      <w:sz w:val="24"/>
      <w:szCs w:val="20"/>
    </w:rPr>
  </w:style>
  <w:style w:type="paragraph" w:customStyle="1" w:styleId="0A122A6317534FF8B4FE4326619F2614">
    <w:name w:val="0A122A6317534FF8B4FE4326619F2614"/>
    <w:rsid w:val="008C7A39"/>
    <w:pPr>
      <w:spacing w:after="0" w:line="240" w:lineRule="auto"/>
    </w:pPr>
    <w:rPr>
      <w:rFonts w:ascii="Times New Roman" w:eastAsia="Times New Roman" w:hAnsi="Times New Roman" w:cs="Times New Roman"/>
      <w:sz w:val="24"/>
      <w:szCs w:val="20"/>
    </w:rPr>
  </w:style>
  <w:style w:type="paragraph" w:customStyle="1" w:styleId="7E97FCD306B6402C8AAB1E2E19BF1BFA">
    <w:name w:val="7E97FCD306B6402C8AAB1E2E19BF1BFA"/>
    <w:rsid w:val="008C7A39"/>
    <w:pPr>
      <w:spacing w:after="0" w:line="240" w:lineRule="auto"/>
    </w:pPr>
    <w:rPr>
      <w:rFonts w:ascii="Times New Roman" w:eastAsia="Times New Roman" w:hAnsi="Times New Roman" w:cs="Times New Roman"/>
      <w:sz w:val="24"/>
      <w:szCs w:val="20"/>
    </w:rPr>
  </w:style>
  <w:style w:type="paragraph" w:customStyle="1" w:styleId="0E7F9BB53D1149DBBF7A52C3C7A105BE">
    <w:name w:val="0E7F9BB53D1149DBBF7A52C3C7A105BE"/>
    <w:rsid w:val="008C7A39"/>
    <w:pPr>
      <w:spacing w:after="0" w:line="240" w:lineRule="auto"/>
    </w:pPr>
    <w:rPr>
      <w:rFonts w:ascii="Times New Roman" w:eastAsia="Times New Roman" w:hAnsi="Times New Roman" w:cs="Times New Roman"/>
      <w:sz w:val="24"/>
      <w:szCs w:val="20"/>
    </w:rPr>
  </w:style>
  <w:style w:type="paragraph" w:customStyle="1" w:styleId="340304422E22430595B1E298E3858802">
    <w:name w:val="340304422E22430595B1E298E3858802"/>
    <w:rsid w:val="008C7A39"/>
    <w:pPr>
      <w:spacing w:after="0" w:line="240" w:lineRule="auto"/>
    </w:pPr>
    <w:rPr>
      <w:rFonts w:ascii="Times New Roman" w:eastAsia="Times New Roman" w:hAnsi="Times New Roman" w:cs="Times New Roman"/>
      <w:sz w:val="24"/>
      <w:szCs w:val="20"/>
    </w:rPr>
  </w:style>
  <w:style w:type="paragraph" w:customStyle="1" w:styleId="91D7CF9C9D684A4EA55850E2DD1A0A4F">
    <w:name w:val="91D7CF9C9D684A4EA55850E2DD1A0A4F"/>
    <w:rsid w:val="008C7A39"/>
    <w:pPr>
      <w:spacing w:after="0" w:line="240" w:lineRule="auto"/>
    </w:pPr>
    <w:rPr>
      <w:rFonts w:ascii="Times New Roman" w:eastAsia="Times New Roman" w:hAnsi="Times New Roman" w:cs="Times New Roman"/>
      <w:sz w:val="24"/>
      <w:szCs w:val="20"/>
    </w:rPr>
  </w:style>
  <w:style w:type="paragraph" w:customStyle="1" w:styleId="E2262C5F30CE445CB03CA079172F25C2">
    <w:name w:val="E2262C5F30CE445CB03CA079172F25C2"/>
    <w:rsid w:val="008C7A39"/>
    <w:pPr>
      <w:spacing w:after="0" w:line="240" w:lineRule="auto"/>
    </w:pPr>
    <w:rPr>
      <w:rFonts w:ascii="Times New Roman" w:eastAsia="Times New Roman" w:hAnsi="Times New Roman" w:cs="Times New Roman"/>
      <w:sz w:val="24"/>
      <w:szCs w:val="20"/>
    </w:rPr>
  </w:style>
  <w:style w:type="paragraph" w:customStyle="1" w:styleId="68D3EF8341FD4E9D806D041CCB7422D8">
    <w:name w:val="68D3EF8341FD4E9D806D041CCB7422D8"/>
    <w:rsid w:val="008C7A39"/>
    <w:pPr>
      <w:spacing w:after="0" w:line="240" w:lineRule="auto"/>
    </w:pPr>
    <w:rPr>
      <w:rFonts w:ascii="Times New Roman" w:eastAsia="Times New Roman" w:hAnsi="Times New Roman" w:cs="Times New Roman"/>
      <w:sz w:val="24"/>
      <w:szCs w:val="20"/>
    </w:rPr>
  </w:style>
  <w:style w:type="paragraph" w:customStyle="1" w:styleId="B244280F6C3B4BE4B6D39997BF526E62">
    <w:name w:val="B244280F6C3B4BE4B6D39997BF526E62"/>
    <w:rsid w:val="008C7A39"/>
    <w:pPr>
      <w:spacing w:after="0" w:line="240" w:lineRule="auto"/>
    </w:pPr>
    <w:rPr>
      <w:rFonts w:ascii="Times New Roman" w:eastAsia="Times New Roman" w:hAnsi="Times New Roman" w:cs="Times New Roman"/>
      <w:sz w:val="24"/>
      <w:szCs w:val="20"/>
    </w:rPr>
  </w:style>
  <w:style w:type="paragraph" w:customStyle="1" w:styleId="78E757FFDE0E49FBA7D19E6A26A42C7F">
    <w:name w:val="78E757FFDE0E49FBA7D19E6A26A42C7F"/>
    <w:rsid w:val="008C7A39"/>
    <w:pPr>
      <w:spacing w:after="0" w:line="240" w:lineRule="auto"/>
    </w:pPr>
    <w:rPr>
      <w:rFonts w:ascii="Times New Roman" w:eastAsia="Times New Roman" w:hAnsi="Times New Roman" w:cs="Times New Roman"/>
      <w:sz w:val="24"/>
      <w:szCs w:val="20"/>
    </w:rPr>
  </w:style>
  <w:style w:type="paragraph" w:customStyle="1" w:styleId="23DC00498EDE44CAB3191BFF02451BC6">
    <w:name w:val="23DC00498EDE44CAB3191BFF02451BC6"/>
    <w:rsid w:val="008C7A39"/>
    <w:pPr>
      <w:spacing w:after="0" w:line="240" w:lineRule="auto"/>
    </w:pPr>
    <w:rPr>
      <w:rFonts w:ascii="Times New Roman" w:eastAsia="Times New Roman" w:hAnsi="Times New Roman" w:cs="Times New Roman"/>
      <w:sz w:val="24"/>
      <w:szCs w:val="20"/>
    </w:rPr>
  </w:style>
  <w:style w:type="paragraph" w:customStyle="1" w:styleId="D6A9ED36633C4FDE8FDB1FFD05E0D66C">
    <w:name w:val="D6A9ED36633C4FDE8FDB1FFD05E0D66C"/>
    <w:rsid w:val="008C7A39"/>
    <w:pPr>
      <w:spacing w:after="0" w:line="240" w:lineRule="auto"/>
    </w:pPr>
    <w:rPr>
      <w:rFonts w:ascii="Times New Roman" w:eastAsia="Times New Roman" w:hAnsi="Times New Roman" w:cs="Times New Roman"/>
      <w:sz w:val="24"/>
      <w:szCs w:val="20"/>
    </w:rPr>
  </w:style>
  <w:style w:type="paragraph" w:customStyle="1" w:styleId="7BA32FBB26B1411298DF378C6C826244">
    <w:name w:val="7BA32FBB26B1411298DF378C6C826244"/>
    <w:rsid w:val="008C7A39"/>
    <w:pPr>
      <w:spacing w:after="0" w:line="240" w:lineRule="auto"/>
    </w:pPr>
    <w:rPr>
      <w:rFonts w:ascii="Times New Roman" w:eastAsia="Times New Roman" w:hAnsi="Times New Roman" w:cs="Times New Roman"/>
      <w:sz w:val="24"/>
      <w:szCs w:val="20"/>
    </w:rPr>
  </w:style>
  <w:style w:type="paragraph" w:customStyle="1" w:styleId="88CC9027ED2A4E32819512EF63350F9F">
    <w:name w:val="88CC9027ED2A4E32819512EF63350F9F"/>
    <w:rsid w:val="008C7A39"/>
    <w:pPr>
      <w:spacing w:after="0" w:line="240" w:lineRule="auto"/>
    </w:pPr>
    <w:rPr>
      <w:rFonts w:ascii="Times New Roman" w:eastAsia="Times New Roman" w:hAnsi="Times New Roman" w:cs="Times New Roman"/>
      <w:sz w:val="24"/>
      <w:szCs w:val="20"/>
    </w:rPr>
  </w:style>
  <w:style w:type="paragraph" w:customStyle="1" w:styleId="196697FE16D740B588FC711254F900F7">
    <w:name w:val="196697FE16D740B588FC711254F900F7"/>
    <w:rsid w:val="008C7A39"/>
    <w:pPr>
      <w:spacing w:after="0" w:line="240" w:lineRule="auto"/>
    </w:pPr>
    <w:rPr>
      <w:rFonts w:ascii="Times New Roman" w:eastAsia="Times New Roman" w:hAnsi="Times New Roman" w:cs="Times New Roman"/>
      <w:sz w:val="24"/>
      <w:szCs w:val="20"/>
    </w:rPr>
  </w:style>
  <w:style w:type="paragraph" w:customStyle="1" w:styleId="6499C275C1294D3C992163EA4A1C844C">
    <w:name w:val="6499C275C1294D3C992163EA4A1C844C"/>
    <w:rsid w:val="008C7A39"/>
    <w:pPr>
      <w:spacing w:after="0" w:line="240" w:lineRule="auto"/>
    </w:pPr>
    <w:rPr>
      <w:rFonts w:ascii="Times New Roman" w:eastAsia="Times New Roman" w:hAnsi="Times New Roman" w:cs="Times New Roman"/>
      <w:sz w:val="24"/>
      <w:szCs w:val="20"/>
    </w:rPr>
  </w:style>
  <w:style w:type="paragraph" w:customStyle="1" w:styleId="4DAAC5B774204EAE94E3402D57D0B119">
    <w:name w:val="4DAAC5B774204EAE94E3402D57D0B119"/>
    <w:rsid w:val="008C7A39"/>
    <w:pPr>
      <w:spacing w:after="0" w:line="240" w:lineRule="auto"/>
    </w:pPr>
    <w:rPr>
      <w:rFonts w:ascii="Times New Roman" w:eastAsia="Times New Roman" w:hAnsi="Times New Roman" w:cs="Times New Roman"/>
      <w:sz w:val="24"/>
      <w:szCs w:val="20"/>
    </w:rPr>
  </w:style>
  <w:style w:type="paragraph" w:customStyle="1" w:styleId="D8E113CB1C1F4DFBA7A89526D57BFE4B">
    <w:name w:val="D8E113CB1C1F4DFBA7A89526D57BFE4B"/>
    <w:rsid w:val="008C7A39"/>
    <w:pPr>
      <w:spacing w:after="0" w:line="240" w:lineRule="auto"/>
    </w:pPr>
    <w:rPr>
      <w:rFonts w:ascii="Times New Roman" w:eastAsia="Times New Roman" w:hAnsi="Times New Roman" w:cs="Times New Roman"/>
      <w:sz w:val="24"/>
      <w:szCs w:val="20"/>
    </w:rPr>
  </w:style>
  <w:style w:type="paragraph" w:customStyle="1" w:styleId="1C04CEB78EE745F6BEA7A63A0AA280F0">
    <w:name w:val="1C04CEB78EE745F6BEA7A63A0AA280F0"/>
    <w:rsid w:val="008C7A39"/>
    <w:pPr>
      <w:spacing w:after="0" w:line="240" w:lineRule="auto"/>
    </w:pPr>
    <w:rPr>
      <w:rFonts w:ascii="Times New Roman" w:eastAsia="Times New Roman" w:hAnsi="Times New Roman" w:cs="Times New Roman"/>
      <w:sz w:val="24"/>
      <w:szCs w:val="20"/>
    </w:rPr>
  </w:style>
  <w:style w:type="paragraph" w:customStyle="1" w:styleId="5E4CF59DB14A4B41A3AAE8BE9BD0BF19">
    <w:name w:val="5E4CF59DB14A4B41A3AAE8BE9BD0BF19"/>
    <w:rsid w:val="008C7A39"/>
    <w:pPr>
      <w:spacing w:after="0" w:line="240" w:lineRule="auto"/>
    </w:pPr>
    <w:rPr>
      <w:rFonts w:ascii="Times New Roman" w:eastAsia="Times New Roman" w:hAnsi="Times New Roman" w:cs="Times New Roman"/>
      <w:sz w:val="24"/>
      <w:szCs w:val="20"/>
    </w:rPr>
  </w:style>
  <w:style w:type="paragraph" w:customStyle="1" w:styleId="3A86F6707837434D8BC96999CEA98ADB">
    <w:name w:val="3A86F6707837434D8BC96999CEA98ADB"/>
    <w:rsid w:val="008C7A39"/>
    <w:pPr>
      <w:spacing w:after="0" w:line="240" w:lineRule="auto"/>
    </w:pPr>
    <w:rPr>
      <w:rFonts w:ascii="Times New Roman" w:eastAsia="Times New Roman" w:hAnsi="Times New Roman" w:cs="Times New Roman"/>
      <w:sz w:val="24"/>
      <w:szCs w:val="20"/>
    </w:rPr>
  </w:style>
  <w:style w:type="paragraph" w:customStyle="1" w:styleId="98E9B36835084A0694B06AF2E62EBEFD">
    <w:name w:val="98E9B36835084A0694B06AF2E62EBEFD"/>
    <w:rsid w:val="008C7A39"/>
    <w:pPr>
      <w:spacing w:after="0" w:line="240" w:lineRule="auto"/>
    </w:pPr>
    <w:rPr>
      <w:rFonts w:ascii="Times New Roman" w:eastAsia="Times New Roman" w:hAnsi="Times New Roman" w:cs="Times New Roman"/>
      <w:sz w:val="24"/>
      <w:szCs w:val="20"/>
    </w:rPr>
  </w:style>
  <w:style w:type="paragraph" w:customStyle="1" w:styleId="09093F17A2E44E89B80090EB5892928D">
    <w:name w:val="09093F17A2E44E89B80090EB5892928D"/>
    <w:rsid w:val="008C7A39"/>
    <w:pPr>
      <w:spacing w:after="0" w:line="240" w:lineRule="auto"/>
    </w:pPr>
    <w:rPr>
      <w:rFonts w:ascii="Times New Roman" w:eastAsia="Times New Roman" w:hAnsi="Times New Roman" w:cs="Times New Roman"/>
      <w:sz w:val="24"/>
      <w:szCs w:val="20"/>
    </w:rPr>
  </w:style>
  <w:style w:type="paragraph" w:customStyle="1" w:styleId="8E16317A8A194DBA965C8C7FEFEF306E">
    <w:name w:val="8E16317A8A194DBA965C8C7FEFEF306E"/>
    <w:rsid w:val="008C7A39"/>
    <w:pPr>
      <w:spacing w:after="0" w:line="240" w:lineRule="auto"/>
    </w:pPr>
    <w:rPr>
      <w:rFonts w:ascii="Times New Roman" w:eastAsia="Times New Roman" w:hAnsi="Times New Roman" w:cs="Times New Roman"/>
      <w:sz w:val="24"/>
      <w:szCs w:val="20"/>
    </w:rPr>
  </w:style>
  <w:style w:type="paragraph" w:customStyle="1" w:styleId="C011F5CAE24040CEA3A0B7DCEC133526">
    <w:name w:val="C011F5CAE24040CEA3A0B7DCEC133526"/>
    <w:rsid w:val="008C7A39"/>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4786F-C8A4-4404-AB94-03EAB88E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3324</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2017-01-25T18:51:00Z</dcterms:created>
  <dcterms:modified xsi:type="dcterms:W3CDTF">2017-03-06T14:34:00Z</dcterms:modified>
</cp:coreProperties>
</file>